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08" w:rsidRPr="00C34D59" w:rsidRDefault="00A15108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>SPONSOR/CLIENT MEETING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bookmarkStart w:id="0" w:name="_GoBack" w:colFirst="2" w:colLast="2"/>
            <w:r w:rsidRPr="00C34D59">
              <w:rPr>
                <w:rFonts w:ascii="Roboto" w:hAnsi="Roboto"/>
                <w:sz w:val="20"/>
                <w:szCs w:val="20"/>
              </w:rPr>
              <w:t>Date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20</w:t>
            </w:r>
            <w:r w:rsidRPr="00C34D59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Pr="00C34D59">
              <w:rPr>
                <w:rFonts w:ascii="Roboto" w:hAnsi="Roboto"/>
                <w:sz w:val="20"/>
                <w:szCs w:val="20"/>
              </w:rPr>
              <w:t xml:space="preserve"> July 2017</w:t>
            </w:r>
          </w:p>
        </w:tc>
      </w:tr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Time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3.30pm</w:t>
            </w:r>
          </w:p>
        </w:tc>
      </w:tr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Venue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C34D59">
              <w:rPr>
                <w:rFonts w:ascii="Roboto" w:hAnsi="Roboto"/>
                <w:sz w:val="20"/>
                <w:szCs w:val="20"/>
              </w:rPr>
              <w:t>Swissbake</w:t>
            </w:r>
            <w:proofErr w:type="spellEnd"/>
          </w:p>
        </w:tc>
      </w:tr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Attendees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Professor Tay, Jamie</w:t>
            </w:r>
            <w:r w:rsidR="0001553C" w:rsidRPr="00C34D59">
              <w:rPr>
                <w:rFonts w:ascii="Roboto" w:hAnsi="Roboto"/>
                <w:sz w:val="20"/>
                <w:szCs w:val="20"/>
              </w:rPr>
              <w:t>, Boon</w:t>
            </w:r>
            <w:r w:rsidR="00A8354F" w:rsidRPr="00C34D59">
              <w:rPr>
                <w:rFonts w:ascii="Roboto" w:hAnsi="Roboto"/>
                <w:sz w:val="20"/>
                <w:szCs w:val="20"/>
              </w:rPr>
              <w:t xml:space="preserve"> Thai</w:t>
            </w:r>
          </w:p>
          <w:p w:rsidR="00A15108" w:rsidRPr="00C34D59" w:rsidRDefault="00A8354F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Ming Rui, Chin Rui, </w:t>
            </w:r>
            <w:proofErr w:type="spellStart"/>
            <w:r w:rsidRPr="00C34D59">
              <w:rPr>
                <w:rFonts w:ascii="Roboto" w:hAnsi="Roboto"/>
                <w:sz w:val="20"/>
                <w:szCs w:val="20"/>
              </w:rPr>
              <w:t>Qim</w:t>
            </w:r>
            <w:r w:rsidR="00A15108" w:rsidRPr="00C34D59">
              <w:rPr>
                <w:rFonts w:ascii="Roboto" w:hAnsi="Roboto"/>
                <w:sz w:val="20"/>
                <w:szCs w:val="20"/>
              </w:rPr>
              <w:t>in</w:t>
            </w:r>
            <w:proofErr w:type="spellEnd"/>
          </w:p>
        </w:tc>
      </w:tr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Absentees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Amelia, Ervin, Ricky</w:t>
            </w:r>
          </w:p>
        </w:tc>
      </w:tr>
      <w:tr w:rsidR="00A15108" w:rsidRPr="00C34D59" w:rsidTr="00813395">
        <w:tc>
          <w:tcPr>
            <w:tcW w:w="4508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Agenda</w:t>
            </w:r>
          </w:p>
        </w:tc>
        <w:tc>
          <w:tcPr>
            <w:tcW w:w="4508" w:type="dxa"/>
          </w:tcPr>
          <w:p w:rsidR="00A15108" w:rsidRPr="00C34D59" w:rsidRDefault="00A15108" w:rsidP="00813395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Introduction</w:t>
            </w:r>
          </w:p>
          <w:p w:rsidR="00A15108" w:rsidRPr="00C34D59" w:rsidRDefault="00A15108" w:rsidP="00813395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Brief on client requirements</w:t>
            </w:r>
          </w:p>
          <w:p w:rsidR="00A15108" w:rsidRPr="00C34D59" w:rsidRDefault="00A15108" w:rsidP="00813395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Q&amp;A</w:t>
            </w:r>
          </w:p>
        </w:tc>
      </w:tr>
      <w:bookmarkEnd w:id="0"/>
    </w:tbl>
    <w:p w:rsidR="00A15108" w:rsidRPr="00C34D59" w:rsidRDefault="00A15108" w:rsidP="00A15108">
      <w:pPr>
        <w:rPr>
          <w:rFonts w:ascii="Roboto" w:hAnsi="Roboto"/>
          <w:sz w:val="20"/>
          <w:szCs w:val="20"/>
        </w:rPr>
      </w:pPr>
    </w:p>
    <w:p w:rsidR="00A15108" w:rsidRPr="00C34D59" w:rsidRDefault="00A15108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00"/>
      </w:tblGrid>
      <w:tr w:rsidR="00A15108" w:rsidRPr="00C34D59" w:rsidTr="00813395">
        <w:tc>
          <w:tcPr>
            <w:tcW w:w="562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No.</w:t>
            </w:r>
          </w:p>
        </w:tc>
        <w:tc>
          <w:tcPr>
            <w:tcW w:w="5954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Task</w:t>
            </w:r>
          </w:p>
        </w:tc>
        <w:tc>
          <w:tcPr>
            <w:tcW w:w="2500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Follow-Up</w:t>
            </w:r>
          </w:p>
        </w:tc>
      </w:tr>
      <w:tr w:rsidR="00A15108" w:rsidRPr="00C34D59" w:rsidTr="00813395">
        <w:tc>
          <w:tcPr>
            <w:tcW w:w="562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Introduction</w:t>
            </w:r>
          </w:p>
        </w:tc>
        <w:tc>
          <w:tcPr>
            <w:tcW w:w="2500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NA</w:t>
            </w:r>
          </w:p>
        </w:tc>
      </w:tr>
      <w:tr w:rsidR="00A15108" w:rsidRPr="00C34D59" w:rsidTr="00813395">
        <w:tc>
          <w:tcPr>
            <w:tcW w:w="562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Brief on client requirements</w:t>
            </w: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Gamification for NUS Medicine Students – Web App, MCQ/Open-ended style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A game to test students’ clinical acumen </w:t>
            </w:r>
            <w:proofErr w:type="spellStart"/>
            <w:r w:rsidRPr="00C34D59">
              <w:rPr>
                <w:rFonts w:ascii="Roboto" w:hAnsi="Roboto"/>
                <w:sz w:val="20"/>
                <w:szCs w:val="20"/>
              </w:rPr>
              <w:t>eg</w:t>
            </w:r>
            <w:proofErr w:type="spellEnd"/>
            <w:r w:rsidRPr="00C34D59">
              <w:rPr>
                <w:rFonts w:ascii="Roboto" w:hAnsi="Roboto"/>
                <w:sz w:val="20"/>
                <w:szCs w:val="20"/>
              </w:rPr>
              <w:t>. Pain in stomach =&gt; Causes? Heart attack, appendicitis etc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Proactive roleplay (acting as the MO), dynamic scenarios </w:t>
            </w:r>
            <w:proofErr w:type="spellStart"/>
            <w:r w:rsidRPr="00C34D59">
              <w:rPr>
                <w:rFonts w:ascii="Roboto" w:hAnsi="Roboto"/>
                <w:sz w:val="20"/>
                <w:szCs w:val="20"/>
              </w:rPr>
              <w:t>eg</w:t>
            </w:r>
            <w:proofErr w:type="spellEnd"/>
            <w:r w:rsidRPr="00C34D59">
              <w:rPr>
                <w:rFonts w:ascii="Roboto" w:hAnsi="Roboto"/>
                <w:sz w:val="20"/>
                <w:szCs w:val="20"/>
              </w:rPr>
              <w:t xml:space="preserve">. Another patient </w:t>
            </w:r>
            <w:proofErr w:type="gramStart"/>
            <w:r w:rsidRPr="00C34D59">
              <w:rPr>
                <w:rFonts w:ascii="Roboto" w:hAnsi="Roboto"/>
                <w:sz w:val="20"/>
                <w:szCs w:val="20"/>
              </w:rPr>
              <w:t>suddenly collapses</w:t>
            </w:r>
            <w:proofErr w:type="gramEnd"/>
            <w:r w:rsidR="00C453E3" w:rsidRPr="00C34D59">
              <w:rPr>
                <w:rFonts w:ascii="Roboto" w:hAnsi="Roboto"/>
                <w:sz w:val="20"/>
                <w:szCs w:val="20"/>
              </w:rPr>
              <w:t>.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App should provide explanations to support correct answers, and possibly explain why an answer is wrong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Prof oversight, allow them to insert references from past cases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Why is this app necessary? Most apps on the market are not specific to Singapore-based diseases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App should also have the capability of displaying scans for students to interpret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Different difficulties =&gt; beginner &amp; advanced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Students should provide both Answer + Rationale (NLP is needed to analyse the correctness of rationale, but not a hard requirement)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Maintenance issues – documentation is of utmost importance as we will not be maintaining this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Problem: Store data of students’ performance, while maintaining their anonymity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Prof wants to prove improvement by tracking certain KPI (Analytics)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lastRenderedPageBreak/>
              <w:t>Track learning improvement across individuals, across cohorts, and overall progress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Idea: Maybe map Fb name ABC to learner #1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Require details like year of student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Modularity/simplicity for students to input new ideas/case scenarios, and profs &amp; seniors will edit &amp; vet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Profs will receive emails to vet, if chosen as reviewer by student who submitted the case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UX requirement: must be easy &amp; intuitive for profs to vet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Reference: Life in a fast game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</w:p>
          <w:p w:rsidR="0001553C" w:rsidRPr="00C34D59" w:rsidRDefault="0001553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For proposal: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Consider costs across several years, what tier of servers, commercial libraries/tools</w:t>
            </w:r>
          </w:p>
          <w:p w:rsidR="00E3417C" w:rsidRPr="00C34D59" w:rsidRDefault="0001553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Budget of </w:t>
            </w:r>
            <w:r w:rsidR="00E3417C" w:rsidRPr="00C34D59">
              <w:rPr>
                <w:rFonts w:ascii="Roboto" w:hAnsi="Roboto"/>
                <w:sz w:val="20"/>
                <w:szCs w:val="20"/>
              </w:rPr>
              <w:t>$3000 for the project for 3 years</w:t>
            </w:r>
          </w:p>
          <w:p w:rsidR="00E3417C" w:rsidRPr="00C34D59" w:rsidRDefault="00E3417C" w:rsidP="00E3417C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State assumption for projected # of users to be supported by the server</w:t>
            </w:r>
          </w:p>
          <w:p w:rsidR="0001553C" w:rsidRPr="00C34D59" w:rsidRDefault="0001553C" w:rsidP="0081339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lastRenderedPageBreak/>
              <w:t>To brief rest of the group and draft up proposal</w:t>
            </w:r>
          </w:p>
        </w:tc>
      </w:tr>
      <w:tr w:rsidR="00A15108" w:rsidRPr="00C34D59" w:rsidTr="00813395">
        <w:tc>
          <w:tcPr>
            <w:tcW w:w="562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Q&amp;A</w:t>
            </w: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Q: </w:t>
            </w:r>
            <w:r w:rsidR="00E3417C" w:rsidRPr="00C34D59">
              <w:rPr>
                <w:rFonts w:ascii="Roboto" w:hAnsi="Roboto"/>
                <w:sz w:val="20"/>
                <w:szCs w:val="20"/>
              </w:rPr>
              <w:t>Will all the medicine faculty professors be involved?</w:t>
            </w:r>
          </w:p>
          <w:p w:rsidR="00A15108" w:rsidRPr="00C34D59" w:rsidRDefault="00E3417C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A: Most likely they will be supportive</w:t>
            </w: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Q: </w:t>
            </w:r>
            <w:r w:rsidR="00E3417C" w:rsidRPr="00C34D59">
              <w:rPr>
                <w:rFonts w:ascii="Roboto" w:hAnsi="Roboto"/>
                <w:sz w:val="20"/>
                <w:szCs w:val="20"/>
              </w:rPr>
              <w:t>Will this be an internal app just for NUS med students?</w:t>
            </w:r>
          </w:p>
          <w:p w:rsidR="00A15108" w:rsidRPr="00C34D59" w:rsidRDefault="00E3417C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A: If successful, will be released to public</w:t>
            </w: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Q: </w:t>
            </w:r>
            <w:r w:rsidR="0001553C" w:rsidRPr="00C34D59">
              <w:rPr>
                <w:rFonts w:ascii="Roboto" w:hAnsi="Roboto"/>
                <w:sz w:val="20"/>
                <w:szCs w:val="20"/>
              </w:rPr>
              <w:t>Possible to use for IDP?</w:t>
            </w:r>
          </w:p>
          <w:p w:rsidR="00A15108" w:rsidRPr="00C34D59" w:rsidRDefault="0001553C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 xml:space="preserve">A: Yes, but need to make it a very toned-down version for IDP. Can make use of IDP to conduct surveys on how the medicine students would like the app to function and what they </w:t>
            </w:r>
            <w:proofErr w:type="gramStart"/>
            <w:r w:rsidRPr="00C34D59">
              <w:rPr>
                <w:rFonts w:ascii="Roboto" w:hAnsi="Roboto"/>
                <w:sz w:val="20"/>
                <w:szCs w:val="20"/>
              </w:rPr>
              <w:t>actually need</w:t>
            </w:r>
            <w:proofErr w:type="gramEnd"/>
            <w:r w:rsidRPr="00C34D59">
              <w:rPr>
                <w:rFonts w:ascii="Roboto" w:hAnsi="Roboto"/>
                <w:sz w:val="20"/>
                <w:szCs w:val="20"/>
              </w:rPr>
              <w:t xml:space="preserve"> (UX)</w:t>
            </w:r>
          </w:p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A15108" w:rsidRPr="00C34D59" w:rsidRDefault="00A15108" w:rsidP="00813395">
            <w:pPr>
              <w:rPr>
                <w:rFonts w:ascii="Roboto" w:hAnsi="Roboto"/>
                <w:sz w:val="20"/>
                <w:szCs w:val="20"/>
              </w:rPr>
            </w:pPr>
            <w:r w:rsidRPr="00C34D59">
              <w:rPr>
                <w:rFonts w:ascii="Roboto" w:hAnsi="Roboto"/>
                <w:sz w:val="20"/>
                <w:szCs w:val="20"/>
              </w:rPr>
              <w:t>NA</w:t>
            </w:r>
          </w:p>
        </w:tc>
      </w:tr>
    </w:tbl>
    <w:p w:rsidR="00A15108" w:rsidRPr="00C34D59" w:rsidRDefault="00A15108" w:rsidP="00A15108">
      <w:pPr>
        <w:rPr>
          <w:rFonts w:ascii="Roboto" w:hAnsi="Roboto"/>
          <w:sz w:val="20"/>
          <w:szCs w:val="20"/>
        </w:rPr>
      </w:pPr>
    </w:p>
    <w:p w:rsidR="00A15108" w:rsidRPr="00C34D59" w:rsidRDefault="0001553C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>The meeting was adjourned at 5</w:t>
      </w:r>
      <w:r w:rsidR="00A15108" w:rsidRPr="00C34D59">
        <w:rPr>
          <w:rFonts w:ascii="Roboto" w:hAnsi="Roboto"/>
          <w:sz w:val="20"/>
          <w:szCs w:val="20"/>
        </w:rPr>
        <w:t xml:space="preserve">.30 pm. These minutes will be circulated and adopted if there are no amendments reported in the next three days. </w:t>
      </w:r>
    </w:p>
    <w:p w:rsidR="00A15108" w:rsidRPr="00C34D59" w:rsidRDefault="00A15108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>Prepared by,</w:t>
      </w:r>
    </w:p>
    <w:p w:rsidR="00A15108" w:rsidRPr="00C34D59" w:rsidRDefault="00A15108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 xml:space="preserve">Wang </w:t>
      </w:r>
      <w:proofErr w:type="spellStart"/>
      <w:r w:rsidRPr="00C34D59">
        <w:rPr>
          <w:rFonts w:ascii="Roboto" w:hAnsi="Roboto"/>
          <w:sz w:val="20"/>
          <w:szCs w:val="20"/>
        </w:rPr>
        <w:t>Qimin</w:t>
      </w:r>
      <w:proofErr w:type="spellEnd"/>
    </w:p>
    <w:p w:rsidR="00A15108" w:rsidRPr="00C34D59" w:rsidRDefault="00A15108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 xml:space="preserve">Vetted by, </w:t>
      </w:r>
    </w:p>
    <w:p w:rsidR="00A15108" w:rsidRPr="00C34D59" w:rsidRDefault="00A8354F" w:rsidP="00A15108">
      <w:pPr>
        <w:rPr>
          <w:rFonts w:ascii="Roboto" w:hAnsi="Roboto"/>
          <w:sz w:val="20"/>
          <w:szCs w:val="20"/>
        </w:rPr>
      </w:pPr>
      <w:r w:rsidRPr="00C34D59">
        <w:rPr>
          <w:rFonts w:ascii="Roboto" w:hAnsi="Roboto"/>
          <w:sz w:val="20"/>
          <w:szCs w:val="20"/>
        </w:rPr>
        <w:t>Ming Rui</w:t>
      </w:r>
    </w:p>
    <w:sectPr w:rsidR="00A15108" w:rsidRPr="00C34D59" w:rsidSect="00A8354F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BE" w:rsidRDefault="00F93CBE" w:rsidP="00A8354F">
      <w:pPr>
        <w:spacing w:after="0" w:line="240" w:lineRule="auto"/>
      </w:pPr>
      <w:r>
        <w:separator/>
      </w:r>
    </w:p>
  </w:endnote>
  <w:endnote w:type="continuationSeparator" w:id="0">
    <w:p w:rsidR="00F93CBE" w:rsidRDefault="00F93CBE" w:rsidP="00A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BE" w:rsidRDefault="00F93CBE" w:rsidP="00A8354F">
      <w:pPr>
        <w:spacing w:after="0" w:line="240" w:lineRule="auto"/>
      </w:pPr>
      <w:r>
        <w:separator/>
      </w:r>
    </w:p>
  </w:footnote>
  <w:footnote w:type="continuationSeparator" w:id="0">
    <w:p w:rsidR="00F93CBE" w:rsidRDefault="00F93CBE" w:rsidP="00A8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4F" w:rsidRDefault="00C34D59" w:rsidP="00A8354F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-470218</wp:posOffset>
              </wp:positionV>
              <wp:extent cx="935990" cy="1610995"/>
              <wp:effectExtent l="5397" t="0" r="2858" b="2857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35990" cy="1610995"/>
                        <a:chOff x="0" y="-1"/>
                        <a:chExt cx="1700788" cy="102412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1"/>
                          <a:ext cx="1700788" cy="1024129"/>
                          <a:chOff x="0" y="-1"/>
                          <a:chExt cx="1700788" cy="1024129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4" y="-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rot="16200000" flipH="1">
                          <a:off x="481510" y="-296308"/>
                          <a:ext cx="191192" cy="86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54F" w:rsidRPr="00A8354F" w:rsidRDefault="00A8354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47CC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A8354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22.5pt;margin-top:-37.05pt;width:73.7pt;height:126.85pt;rotation:90;z-index:251659264;mso-position-horizontal:right;mso-position-horizontal-relative:page;mso-position-vertical-relative:page;mso-width-relative:margin;mso-height-relative:margin" coordorigin="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Tx4LzfAAAACwEAAA8AAABkcnMv&#10;ZG93bnJldi54bWxMj0FOwzAQRfdI3MEaJDaodRqUqg1xqgLKAVpAdOnGJo6wx6ntNuH2TFewm9E8&#10;/f+m2kzOsosOsfcoYDHPgGlsveqxE/D+1sxWwGKSqKT1qAX86Aib+vamkqXyI+70ZZ86RiEYSynA&#10;pDSUnMfWaCfj3A8a6fblg5OJ1tBxFeRI4c7yPMuW3MkeqcHIQb8Y3X7vz04Anj5Wzcl+PjSHNiy2&#10;z+PavB6SEPd30/YJWNJT+oPhqk/qUJPT0Z9RRWYFzIrHnFAa8mwNjAjqK4AdCc2XBfC64v9/qH8B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">
              <v:group id="Group 159" o:spid="_x0000_s1027" style="position:absolute;width:17007;height:10241" coordorigin="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01513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4815;top:-2964;width:1912;height:869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" filled="f" stroked="f" strokeweight=".5pt">
                <v:textbox inset=",7.2pt,,7.2pt">
                  <w:txbxContent>
                    <w:p w:rsidR="00A8354F" w:rsidRPr="00A8354F" w:rsidRDefault="00A8354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47CC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A8354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EFF2A01" wp14:editId="1DFB61D3">
          <wp:simplePos x="0" y="0"/>
          <wp:positionH relativeFrom="margin">
            <wp:align>left</wp:align>
          </wp:positionH>
          <wp:positionV relativeFrom="paragraph">
            <wp:posOffset>-227596</wp:posOffset>
          </wp:positionV>
          <wp:extent cx="1127760" cy="1127760"/>
          <wp:effectExtent l="0" t="0" r="0" b="0"/>
          <wp:wrapNone/>
          <wp:docPr id="3" name="Picture 3" descr="C:\Users\Ervin\AppData\Local\Microsoft\Windows\INetCache\Content.Word\Zenith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vin\AppData\Local\Microsoft\Windows\INetCache\Content.Word\Zenith Logo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54F">
      <w:t xml:space="preserve">  </w:t>
    </w:r>
  </w:p>
  <w:p w:rsidR="00A8354F" w:rsidRDefault="00A8354F" w:rsidP="00A835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59F"/>
    <w:multiLevelType w:val="hybridMultilevel"/>
    <w:tmpl w:val="1D6049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02"/>
    <w:rsid w:val="0001553C"/>
    <w:rsid w:val="001C23BA"/>
    <w:rsid w:val="001F2754"/>
    <w:rsid w:val="00207884"/>
    <w:rsid w:val="0021503C"/>
    <w:rsid w:val="003776A7"/>
    <w:rsid w:val="00440889"/>
    <w:rsid w:val="004A09EB"/>
    <w:rsid w:val="005778F6"/>
    <w:rsid w:val="00661602"/>
    <w:rsid w:val="007A4B97"/>
    <w:rsid w:val="007B2029"/>
    <w:rsid w:val="009622EF"/>
    <w:rsid w:val="009C045B"/>
    <w:rsid w:val="00A15108"/>
    <w:rsid w:val="00A8354F"/>
    <w:rsid w:val="00B0757C"/>
    <w:rsid w:val="00B47CC6"/>
    <w:rsid w:val="00BB220D"/>
    <w:rsid w:val="00C01E6E"/>
    <w:rsid w:val="00C34D59"/>
    <w:rsid w:val="00C453E3"/>
    <w:rsid w:val="00CD3A7E"/>
    <w:rsid w:val="00CF2A02"/>
    <w:rsid w:val="00D50567"/>
    <w:rsid w:val="00E3417C"/>
    <w:rsid w:val="00E37356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E3475-CEDF-41DB-9BD6-87E7E88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08"/>
    <w:pPr>
      <w:ind w:left="720"/>
      <w:contextualSpacing/>
    </w:pPr>
  </w:style>
  <w:style w:type="table" w:styleId="TableGrid">
    <w:name w:val="Table Grid"/>
    <w:basedOn w:val="TableNormal"/>
    <w:uiPriority w:val="39"/>
    <w:rsid w:val="00A1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F"/>
  </w:style>
  <w:style w:type="paragraph" w:styleId="Footer">
    <w:name w:val="footer"/>
    <w:basedOn w:val="Normal"/>
    <w:link w:val="Foot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F"/>
  </w:style>
  <w:style w:type="character" w:styleId="PlaceholderText">
    <w:name w:val="Placeholder Text"/>
    <w:basedOn w:val="DefaultParagraphFont"/>
    <w:uiPriority w:val="99"/>
    <w:semiHidden/>
    <w:rsid w:val="00A83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41EB-F301-4DCD-9533-E50CAA8F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Qimin</dc:creator>
  <cp:keywords/>
  <dc:description/>
  <cp:lastModifiedBy>Ervin CHONG Sheng Loong</cp:lastModifiedBy>
  <cp:revision>4</cp:revision>
  <dcterms:created xsi:type="dcterms:W3CDTF">2017-08-21T07:04:00Z</dcterms:created>
  <dcterms:modified xsi:type="dcterms:W3CDTF">2017-11-04T08:19:00Z</dcterms:modified>
</cp:coreProperties>
</file>