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0B" w:rsidRDefault="00D056FF" w:rsidP="00DB0A08">
      <w:pPr>
        <w:pStyle w:val="Title"/>
        <w:pBdr>
          <w:bottom w:val="single" w:sz="8" w:space="5" w:color="4F81BD" w:themeColor="accent1"/>
        </w:pBdr>
      </w:pPr>
      <w:r>
        <w:t>UT 3.2</w:t>
      </w:r>
      <w:r w:rsidR="00114EB9">
        <w:t xml:space="preserve"> Summary </w:t>
      </w:r>
    </w:p>
    <w:p w:rsidR="00DB0A08" w:rsidRDefault="00DB0A08" w:rsidP="00DB0A08">
      <w:pPr>
        <w:rPr>
          <w:b/>
        </w:rPr>
      </w:pPr>
      <w:r w:rsidRPr="006443AB">
        <w:rPr>
          <w:b/>
        </w:rPr>
        <w:t>Objective</w:t>
      </w:r>
    </w:p>
    <w:p w:rsidR="00B92E7A" w:rsidRDefault="00B92E7A" w:rsidP="00DB0A08">
      <w:r>
        <w:t>The main objectives of UT 3.2 are to gather receptiveness of our functionalities via Provision phone.</w:t>
      </w:r>
    </w:p>
    <w:p w:rsidR="00002AFC" w:rsidRPr="00224750" w:rsidRDefault="00002AFC" w:rsidP="00002AF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Efficiency of Functionalities from Users via </w:t>
      </w:r>
      <w:r>
        <w:rPr>
          <w:u w:val="single"/>
        </w:rPr>
        <w:t>Appstore Download</w:t>
      </w:r>
    </w:p>
    <w:p w:rsidR="00002AFC" w:rsidRDefault="00002AFC" w:rsidP="00002AFC">
      <w:pPr>
        <w:pStyle w:val="ListParagraph"/>
        <w:numPr>
          <w:ilvl w:val="1"/>
          <w:numId w:val="3"/>
        </w:numPr>
        <w:spacing w:after="0" w:line="240" w:lineRule="auto"/>
      </w:pPr>
      <w:r>
        <w:t>Login</w:t>
      </w:r>
    </w:p>
    <w:p w:rsidR="00002AFC" w:rsidRDefault="00002AFC" w:rsidP="00002AFC">
      <w:pPr>
        <w:pStyle w:val="ListParagraph"/>
        <w:numPr>
          <w:ilvl w:val="1"/>
          <w:numId w:val="3"/>
        </w:numPr>
        <w:spacing w:after="0" w:line="240" w:lineRule="auto"/>
      </w:pPr>
      <w:r>
        <w:t>Survey</w:t>
      </w:r>
    </w:p>
    <w:p w:rsidR="00002AFC" w:rsidRDefault="00002AFC" w:rsidP="00002AFC">
      <w:pPr>
        <w:pStyle w:val="ListParagraph"/>
        <w:numPr>
          <w:ilvl w:val="1"/>
          <w:numId w:val="3"/>
        </w:numPr>
        <w:spacing w:after="0" w:line="240" w:lineRule="auto"/>
      </w:pPr>
      <w:r>
        <w:t>Social Share</w:t>
      </w:r>
    </w:p>
    <w:p w:rsidR="00002AFC" w:rsidRDefault="00002AFC" w:rsidP="00002AFC">
      <w:pPr>
        <w:pStyle w:val="ListParagraph"/>
        <w:numPr>
          <w:ilvl w:val="1"/>
          <w:numId w:val="3"/>
        </w:numPr>
        <w:spacing w:after="0" w:line="240" w:lineRule="auto"/>
      </w:pPr>
      <w:r>
        <w:t>Feedback</w:t>
      </w:r>
    </w:p>
    <w:p w:rsidR="00002AFC" w:rsidRDefault="00002AFC" w:rsidP="00002AFC">
      <w:pPr>
        <w:pStyle w:val="ListParagraph"/>
        <w:numPr>
          <w:ilvl w:val="0"/>
          <w:numId w:val="3"/>
        </w:numPr>
        <w:spacing w:after="0" w:line="240" w:lineRule="auto"/>
      </w:pPr>
      <w:r w:rsidRPr="0094257C">
        <w:t>Heuristic Feedbacks</w:t>
      </w:r>
      <w:r>
        <w:t xml:space="preserve"> (Designs)</w:t>
      </w:r>
    </w:p>
    <w:p w:rsidR="00002AFC" w:rsidRDefault="00002AFC" w:rsidP="00002AF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Satisfaction Level </w:t>
      </w:r>
      <w:r>
        <w:t>and Learnability with Application</w:t>
      </w:r>
    </w:p>
    <w:p w:rsidR="00B92E7A" w:rsidRDefault="00B92E7A" w:rsidP="00DB0A08">
      <w:pPr>
        <w:rPr>
          <w:b/>
        </w:rPr>
      </w:pPr>
    </w:p>
    <w:p w:rsidR="00DB0A08" w:rsidRDefault="00DB0A08" w:rsidP="00DB0A08">
      <w:pPr>
        <w:rPr>
          <w:b/>
        </w:rPr>
      </w:pPr>
      <w:r w:rsidRPr="006443AB">
        <w:rPr>
          <w:b/>
        </w:rPr>
        <w:t>Tester Profile</w:t>
      </w:r>
    </w:p>
    <w:p w:rsidR="008C05C3" w:rsidRDefault="002248FC" w:rsidP="00DB0A08">
      <w:r>
        <w:t>Altogether, there are 42 responses.</w:t>
      </w:r>
      <w:r w:rsidR="008C05C3">
        <w:t xml:space="preserve"> Their age group between 18 to 22.</w:t>
      </w:r>
    </w:p>
    <w:p w:rsidR="002248FC" w:rsidRDefault="002248FC" w:rsidP="00DB0A08">
      <w:r>
        <w:t>For A scenario, we have 20 people (48%) whereas for B scenario, we have 22 people (52%).</w:t>
      </w:r>
    </w:p>
    <w:p w:rsidR="002248FC" w:rsidRDefault="002248FC" w:rsidP="00DB0A08">
      <w:r>
        <w:t>For user phone model, 22 were using iPhone 4 (52%) while 13 were using iPhone 4S (31%). The remaining 7 people were not using iPhone.</w:t>
      </w:r>
    </w:p>
    <w:p w:rsidR="002248FC" w:rsidRPr="002248FC" w:rsidRDefault="008C05C3" w:rsidP="00DB0A08">
      <w:r>
        <w:t>As for iOS version, 13</w:t>
      </w:r>
      <w:r w:rsidR="002248FC">
        <w:t xml:space="preserve"> were using </w:t>
      </w:r>
      <w:r>
        <w:t>iOS 5 (31%). Out of the 42, a huge majority of 62% were using iOS 5.1. Only 3 people were using iOS6.</w:t>
      </w:r>
    </w:p>
    <w:p w:rsidR="00DB0A08" w:rsidRDefault="00DB0A08" w:rsidP="00DB0A08">
      <w:pPr>
        <w:rPr>
          <w:b/>
        </w:rPr>
      </w:pPr>
      <w:r>
        <w:rPr>
          <w:b/>
        </w:rPr>
        <w:t>Analysis Results</w:t>
      </w:r>
    </w:p>
    <w:p w:rsidR="00DB0A08" w:rsidRDefault="00DB0A08" w:rsidP="00DB0A08">
      <w:r>
        <w:t>Matrix for filtering repetitions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6"/>
        <w:gridCol w:w="2266"/>
        <w:gridCol w:w="2591"/>
      </w:tblGrid>
      <w:tr w:rsidR="00DB0A08" w:rsidTr="00EF1B20">
        <w:trPr>
          <w:jc w:val="center"/>
        </w:trPr>
        <w:tc>
          <w:tcPr>
            <w:tcW w:w="2266" w:type="dxa"/>
          </w:tcPr>
          <w:p w:rsidR="00DB0A08" w:rsidRPr="0093063F" w:rsidRDefault="00DB0A08" w:rsidP="00EF1B20">
            <w:pPr>
              <w:jc w:val="center"/>
              <w:rPr>
                <w:b/>
                <w:sz w:val="24"/>
                <w:szCs w:val="24"/>
              </w:rPr>
            </w:pPr>
            <w:r w:rsidRPr="0093063F">
              <w:rPr>
                <w:b/>
                <w:sz w:val="24"/>
                <w:szCs w:val="24"/>
              </w:rPr>
              <w:t>% Repetition</w:t>
            </w:r>
          </w:p>
        </w:tc>
        <w:tc>
          <w:tcPr>
            <w:tcW w:w="2266" w:type="dxa"/>
          </w:tcPr>
          <w:p w:rsidR="00DB0A08" w:rsidRPr="0093063F" w:rsidRDefault="00DB0A08" w:rsidP="00EF1B20">
            <w:pPr>
              <w:jc w:val="center"/>
              <w:rPr>
                <w:b/>
                <w:sz w:val="24"/>
                <w:szCs w:val="24"/>
              </w:rPr>
            </w:pPr>
            <w:r w:rsidRPr="0093063F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591" w:type="dxa"/>
          </w:tcPr>
          <w:p w:rsidR="00DB0A08" w:rsidRPr="0093063F" w:rsidRDefault="00DB0A08" w:rsidP="00EF1B20">
            <w:pPr>
              <w:jc w:val="center"/>
              <w:rPr>
                <w:b/>
                <w:sz w:val="24"/>
                <w:szCs w:val="24"/>
              </w:rPr>
            </w:pPr>
            <w:r w:rsidRPr="0093063F">
              <w:rPr>
                <w:b/>
                <w:sz w:val="24"/>
                <w:szCs w:val="24"/>
              </w:rPr>
              <w:t>Color</w:t>
            </w:r>
          </w:p>
        </w:tc>
      </w:tr>
      <w:tr w:rsidR="00DB0A08" w:rsidTr="00EF1B20">
        <w:trPr>
          <w:jc w:val="center"/>
        </w:trPr>
        <w:tc>
          <w:tcPr>
            <w:tcW w:w="2266" w:type="dxa"/>
          </w:tcPr>
          <w:p w:rsidR="00DB0A08" w:rsidRPr="0093063F" w:rsidRDefault="00DB0A08" w:rsidP="00EF1B20">
            <w:pPr>
              <w:jc w:val="center"/>
              <w:rPr>
                <w:sz w:val="24"/>
                <w:szCs w:val="24"/>
              </w:rPr>
            </w:pPr>
            <w:r w:rsidRPr="0093063F">
              <w:rPr>
                <w:sz w:val="24"/>
                <w:szCs w:val="24"/>
              </w:rPr>
              <w:t>&lt;0% - 5%</w:t>
            </w:r>
          </w:p>
        </w:tc>
        <w:tc>
          <w:tcPr>
            <w:tcW w:w="2266" w:type="dxa"/>
          </w:tcPr>
          <w:p w:rsidR="00DB0A08" w:rsidRPr="0093063F" w:rsidRDefault="00DB0A08" w:rsidP="00EF1B20">
            <w:pPr>
              <w:jc w:val="center"/>
              <w:rPr>
                <w:sz w:val="24"/>
                <w:szCs w:val="24"/>
              </w:rPr>
            </w:pPr>
            <w:r w:rsidRPr="0093063F">
              <w:rPr>
                <w:sz w:val="24"/>
                <w:szCs w:val="24"/>
              </w:rPr>
              <w:t>Minor Repetition</w:t>
            </w:r>
          </w:p>
        </w:tc>
        <w:tc>
          <w:tcPr>
            <w:tcW w:w="2591" w:type="dxa"/>
          </w:tcPr>
          <w:p w:rsidR="00DB0A08" w:rsidRPr="0093063F" w:rsidRDefault="00DB0A08" w:rsidP="00EF1B20">
            <w:pPr>
              <w:jc w:val="center"/>
              <w:rPr>
                <w:sz w:val="24"/>
                <w:szCs w:val="24"/>
              </w:rPr>
            </w:pPr>
            <w:r w:rsidRPr="0093063F">
              <w:rPr>
                <w:color w:val="00B050"/>
                <w:sz w:val="24"/>
                <w:szCs w:val="24"/>
              </w:rPr>
              <w:t>Green</w:t>
            </w:r>
          </w:p>
        </w:tc>
      </w:tr>
      <w:tr w:rsidR="00DB0A08" w:rsidTr="00EF1B20">
        <w:trPr>
          <w:jc w:val="center"/>
        </w:trPr>
        <w:tc>
          <w:tcPr>
            <w:tcW w:w="2266" w:type="dxa"/>
          </w:tcPr>
          <w:p w:rsidR="00DB0A08" w:rsidRPr="0093063F" w:rsidRDefault="00DB0A08" w:rsidP="00EF1B20">
            <w:pPr>
              <w:jc w:val="center"/>
              <w:rPr>
                <w:sz w:val="24"/>
                <w:szCs w:val="24"/>
              </w:rPr>
            </w:pPr>
            <w:r w:rsidRPr="0093063F">
              <w:rPr>
                <w:sz w:val="24"/>
                <w:szCs w:val="24"/>
              </w:rPr>
              <w:t>&lt;= 5% – 20 %</w:t>
            </w:r>
          </w:p>
        </w:tc>
        <w:tc>
          <w:tcPr>
            <w:tcW w:w="2266" w:type="dxa"/>
          </w:tcPr>
          <w:p w:rsidR="00DB0A08" w:rsidRPr="0093063F" w:rsidRDefault="00DB0A08" w:rsidP="00EF1B20">
            <w:pPr>
              <w:jc w:val="center"/>
              <w:rPr>
                <w:sz w:val="24"/>
                <w:szCs w:val="24"/>
              </w:rPr>
            </w:pPr>
            <w:r w:rsidRPr="0093063F">
              <w:rPr>
                <w:sz w:val="24"/>
                <w:szCs w:val="24"/>
              </w:rPr>
              <w:t>Moderate Repetition</w:t>
            </w:r>
          </w:p>
        </w:tc>
        <w:tc>
          <w:tcPr>
            <w:tcW w:w="2591" w:type="dxa"/>
          </w:tcPr>
          <w:p w:rsidR="00DB0A08" w:rsidRPr="0093063F" w:rsidRDefault="00DB0A08" w:rsidP="00EF1B20">
            <w:pPr>
              <w:jc w:val="center"/>
              <w:rPr>
                <w:sz w:val="24"/>
                <w:szCs w:val="24"/>
              </w:rPr>
            </w:pPr>
            <w:r w:rsidRPr="0093063F">
              <w:rPr>
                <w:sz w:val="24"/>
                <w:szCs w:val="24"/>
              </w:rPr>
              <w:t>Purple</w:t>
            </w:r>
          </w:p>
        </w:tc>
      </w:tr>
      <w:tr w:rsidR="00DB0A08" w:rsidTr="00EF1B20">
        <w:trPr>
          <w:jc w:val="center"/>
        </w:trPr>
        <w:tc>
          <w:tcPr>
            <w:tcW w:w="2266" w:type="dxa"/>
          </w:tcPr>
          <w:p w:rsidR="00DB0A08" w:rsidRPr="0093063F" w:rsidRDefault="00DB0A08" w:rsidP="00EF1B20">
            <w:pPr>
              <w:jc w:val="center"/>
              <w:rPr>
                <w:sz w:val="24"/>
                <w:szCs w:val="24"/>
              </w:rPr>
            </w:pPr>
            <w:r w:rsidRPr="0093063F">
              <w:rPr>
                <w:sz w:val="24"/>
                <w:szCs w:val="24"/>
              </w:rPr>
              <w:t>&lt;= 20</w:t>
            </w:r>
          </w:p>
        </w:tc>
        <w:tc>
          <w:tcPr>
            <w:tcW w:w="2266" w:type="dxa"/>
          </w:tcPr>
          <w:p w:rsidR="00DB0A08" w:rsidRPr="0093063F" w:rsidRDefault="00DB0A08" w:rsidP="00EF1B20">
            <w:pPr>
              <w:jc w:val="center"/>
              <w:rPr>
                <w:sz w:val="24"/>
                <w:szCs w:val="24"/>
              </w:rPr>
            </w:pPr>
            <w:r w:rsidRPr="0093063F">
              <w:rPr>
                <w:sz w:val="24"/>
                <w:szCs w:val="24"/>
              </w:rPr>
              <w:t>Major Repetition</w:t>
            </w:r>
          </w:p>
        </w:tc>
        <w:tc>
          <w:tcPr>
            <w:tcW w:w="2591" w:type="dxa"/>
          </w:tcPr>
          <w:p w:rsidR="00DB0A08" w:rsidRPr="0093063F" w:rsidRDefault="00DB0A08" w:rsidP="00EF1B20">
            <w:pPr>
              <w:jc w:val="center"/>
              <w:rPr>
                <w:sz w:val="24"/>
                <w:szCs w:val="24"/>
              </w:rPr>
            </w:pPr>
            <w:r w:rsidRPr="0093063F">
              <w:rPr>
                <w:color w:val="FF0000"/>
                <w:sz w:val="24"/>
                <w:szCs w:val="24"/>
              </w:rPr>
              <w:t>Red</w:t>
            </w:r>
          </w:p>
        </w:tc>
      </w:tr>
    </w:tbl>
    <w:p w:rsidR="00DB0A08" w:rsidRDefault="00DB0A08" w:rsidP="00DB0A08"/>
    <w:p w:rsidR="00463821" w:rsidRPr="00463821" w:rsidRDefault="00463821" w:rsidP="00DB0A08">
      <w:pPr>
        <w:rPr>
          <w:u w:val="single"/>
        </w:rPr>
      </w:pPr>
      <w:r w:rsidRPr="00463821">
        <w:rPr>
          <w:u w:val="single"/>
        </w:rPr>
        <w:t>Survey</w:t>
      </w:r>
    </w:p>
    <w:p w:rsidR="008C05C3" w:rsidRDefault="001974DE" w:rsidP="00DB0A08">
      <w:r>
        <w:t>Based on the 42 responses,</w:t>
      </w:r>
      <w:r w:rsidR="00463821">
        <w:t xml:space="preserve"> 31% feel that the survey font visibility is just nice. However, 42% feel that it is larger than average. This is a preferred indicator.</w:t>
      </w:r>
    </w:p>
    <w:p w:rsidR="00463821" w:rsidRDefault="00463821" w:rsidP="00DB0A08">
      <w:r>
        <w:t>As for the zoom feature, more than 90% preferred the zoom feature when doing the survey.</w:t>
      </w:r>
    </w:p>
    <w:p w:rsidR="00473AA6" w:rsidRDefault="00473AA6" w:rsidP="00DB0A08">
      <w:r>
        <w:lastRenderedPageBreak/>
        <w:t>For doing the survey using our application, there were a mixes of responses</w:t>
      </w:r>
      <w:r w:rsidR="00533B09">
        <w:t xml:space="preserve"> based on a scale of 10 (1 being very difficult to 10 being very easy). 91% gave a rating for 4 and above while the remaining 9% gave a rating of </w:t>
      </w:r>
      <w:r w:rsidR="006A2D16">
        <w:t>2 and below.</w:t>
      </w:r>
    </w:p>
    <w:p w:rsidR="00F4439A" w:rsidRDefault="00F4439A" w:rsidP="00DB0A08">
      <w:r>
        <w:t>As for social sharing, 71% expressed sharing the application via Facebook/ Twitter while 26% indicated no interest in sharing with social platform.</w:t>
      </w:r>
    </w:p>
    <w:p w:rsidR="005218AA" w:rsidRDefault="005218AA" w:rsidP="00DB0A08">
      <w:r>
        <w:t>Satisfaction wise, 74% expressed a rating of 7 and above. Overall, majority of the users are satisfied with using our application.</w:t>
      </w:r>
      <w:r w:rsidR="002A4F07">
        <w:t xml:space="preserve"> For learnability, 98% gave a rating of 6 and above for learning to use our application. Generally, most do not find it difficult at all to use our application based on their first interaction.</w:t>
      </w:r>
    </w:p>
    <w:p w:rsidR="002A4F07" w:rsidRPr="00224750" w:rsidRDefault="002A4F07" w:rsidP="002A4F07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Efficiency of Functionalities from Users via </w:t>
      </w:r>
      <w:r>
        <w:rPr>
          <w:u w:val="single"/>
        </w:rPr>
        <w:t>Appstore Download</w:t>
      </w:r>
    </w:p>
    <w:p w:rsidR="002A4F07" w:rsidRDefault="002A4F07" w:rsidP="002A4F07">
      <w:pPr>
        <w:pStyle w:val="ListParagraph"/>
        <w:numPr>
          <w:ilvl w:val="1"/>
          <w:numId w:val="5"/>
        </w:numPr>
        <w:spacing w:after="0" w:line="240" w:lineRule="auto"/>
      </w:pPr>
      <w:r>
        <w:t>Login</w:t>
      </w:r>
    </w:p>
    <w:p w:rsidR="007055F8" w:rsidRDefault="007055F8" w:rsidP="007055F8">
      <w:pPr>
        <w:pStyle w:val="ListParagraph"/>
        <w:numPr>
          <w:ilvl w:val="2"/>
          <w:numId w:val="5"/>
        </w:numPr>
        <w:spacing w:after="0" w:line="240" w:lineRule="auto"/>
      </w:pPr>
      <w:r>
        <w:t>Mean:</w:t>
      </w:r>
      <w:r w:rsidR="00E82026">
        <w:t xml:space="preserve"> 1:00:20</w:t>
      </w:r>
    </w:p>
    <w:p w:rsidR="002A4F07" w:rsidRDefault="002A4F07" w:rsidP="002A4F07">
      <w:pPr>
        <w:pStyle w:val="ListParagraph"/>
        <w:numPr>
          <w:ilvl w:val="1"/>
          <w:numId w:val="5"/>
        </w:numPr>
        <w:spacing w:after="0" w:line="240" w:lineRule="auto"/>
      </w:pPr>
      <w:r>
        <w:t>Survey</w:t>
      </w:r>
    </w:p>
    <w:p w:rsidR="007055F8" w:rsidRDefault="007055F8" w:rsidP="007055F8">
      <w:pPr>
        <w:pStyle w:val="ListParagraph"/>
        <w:numPr>
          <w:ilvl w:val="2"/>
          <w:numId w:val="5"/>
        </w:numPr>
        <w:spacing w:after="0" w:line="240" w:lineRule="auto"/>
      </w:pPr>
      <w:r>
        <w:t>Mean:</w:t>
      </w:r>
      <w:r w:rsidR="000A17F0">
        <w:t xml:space="preserve"> 8:32:48</w:t>
      </w:r>
    </w:p>
    <w:p w:rsidR="002A4F07" w:rsidRDefault="002A4F07" w:rsidP="002A4F07">
      <w:pPr>
        <w:pStyle w:val="ListParagraph"/>
        <w:numPr>
          <w:ilvl w:val="1"/>
          <w:numId w:val="5"/>
        </w:numPr>
        <w:spacing w:after="0" w:line="240" w:lineRule="auto"/>
      </w:pPr>
      <w:r>
        <w:t>Social Share</w:t>
      </w:r>
    </w:p>
    <w:p w:rsidR="007055F8" w:rsidRDefault="007055F8" w:rsidP="007055F8">
      <w:pPr>
        <w:pStyle w:val="ListParagraph"/>
        <w:numPr>
          <w:ilvl w:val="2"/>
          <w:numId w:val="5"/>
        </w:numPr>
        <w:spacing w:after="0" w:line="240" w:lineRule="auto"/>
      </w:pPr>
      <w:r>
        <w:t>Mean:</w:t>
      </w:r>
      <w:r w:rsidR="000A17F0">
        <w:t xml:space="preserve"> 2:12:31</w:t>
      </w:r>
    </w:p>
    <w:p w:rsidR="002A4F07" w:rsidRDefault="002A4F07" w:rsidP="002A4F07">
      <w:pPr>
        <w:pStyle w:val="ListParagraph"/>
        <w:numPr>
          <w:ilvl w:val="1"/>
          <w:numId w:val="5"/>
        </w:numPr>
        <w:spacing w:after="0" w:line="240" w:lineRule="auto"/>
      </w:pPr>
      <w:r>
        <w:t>Feedback</w:t>
      </w:r>
    </w:p>
    <w:p w:rsidR="007055F8" w:rsidRDefault="007055F8" w:rsidP="007055F8">
      <w:pPr>
        <w:pStyle w:val="ListParagraph"/>
        <w:numPr>
          <w:ilvl w:val="2"/>
          <w:numId w:val="5"/>
        </w:numPr>
        <w:spacing w:after="0" w:line="240" w:lineRule="auto"/>
      </w:pPr>
      <w:r>
        <w:t>Mean</w:t>
      </w:r>
      <w:r w:rsidR="000A17F0">
        <w:t>: 8:13:45</w:t>
      </w:r>
    </w:p>
    <w:p w:rsidR="002A4F07" w:rsidRPr="00E10214" w:rsidRDefault="002A4F07" w:rsidP="00DB0A08"/>
    <w:p w:rsidR="00DB0A08" w:rsidRDefault="00DB0A08" w:rsidP="00DB0A08">
      <w:pPr>
        <w:rPr>
          <w:b/>
        </w:rPr>
      </w:pPr>
      <w:r w:rsidRPr="006443AB">
        <w:rPr>
          <w:b/>
        </w:rPr>
        <w:t>What we did badly</w:t>
      </w:r>
    </w:p>
    <w:p w:rsidR="0008321A" w:rsidRDefault="0008321A" w:rsidP="00DB0A08">
      <w:pPr>
        <w:rPr>
          <w:b/>
        </w:rPr>
      </w:pPr>
      <w:r>
        <w:t>Overall, the UT execution was executed with no major issues. There was no shortage of equipment or application failure.</w:t>
      </w:r>
      <w:r>
        <w:t xml:space="preserve"> However, we do note that Testers can get a proper stopwatch instead of using phone as a stopwatch.</w:t>
      </w:r>
    </w:p>
    <w:p w:rsidR="0008321A" w:rsidRDefault="00DB0A08" w:rsidP="00DB0A08">
      <w:pPr>
        <w:rPr>
          <w:b/>
        </w:rPr>
      </w:pPr>
      <w:r w:rsidRPr="006443AB">
        <w:rPr>
          <w:b/>
        </w:rPr>
        <w:t>What we did well</w:t>
      </w:r>
    </w:p>
    <w:p w:rsidR="0008321A" w:rsidRPr="00631118" w:rsidRDefault="0008321A" w:rsidP="0008321A">
      <w:r>
        <w:t>Proper instructions were given from the Testers to the Testees. All equipment’s are working fine. There were minimal waiting times. We exceeded o</w:t>
      </w:r>
      <w:r>
        <w:t>ur daily target for test users on the first day</w:t>
      </w:r>
      <w:r>
        <w:t>.</w:t>
      </w:r>
    </w:p>
    <w:p w:rsidR="0008321A" w:rsidRDefault="0008321A" w:rsidP="00DB0A08">
      <w:pPr>
        <w:rPr>
          <w:b/>
        </w:rPr>
      </w:pPr>
      <w:bookmarkStart w:id="0" w:name="_GoBack"/>
      <w:bookmarkEnd w:id="0"/>
    </w:p>
    <w:p w:rsidR="00DB0A08" w:rsidRDefault="00DB0A08" w:rsidP="00DB0A08">
      <w:pPr>
        <w:rPr>
          <w:b/>
        </w:rPr>
      </w:pPr>
      <w:r w:rsidRPr="006443AB">
        <w:rPr>
          <w:b/>
        </w:rPr>
        <w:t>What are the main to-do changes to our app</w:t>
      </w:r>
    </w:p>
    <w:p w:rsidR="001D34CF" w:rsidRDefault="001D34CF" w:rsidP="001D34CF">
      <w:pPr>
        <w:pStyle w:val="ListParagraph"/>
        <w:numPr>
          <w:ilvl w:val="0"/>
          <w:numId w:val="4"/>
        </w:numPr>
        <w:spacing w:after="0" w:line="240" w:lineRule="auto"/>
      </w:pPr>
      <w:r>
        <w:t>L</w:t>
      </w:r>
      <w:r>
        <w:t>andscape</w:t>
      </w:r>
    </w:p>
    <w:p w:rsidR="001D34CF" w:rsidRDefault="001D34CF" w:rsidP="001D34CF">
      <w:pPr>
        <w:pStyle w:val="ListParagraph"/>
        <w:numPr>
          <w:ilvl w:val="1"/>
          <w:numId w:val="4"/>
        </w:numPr>
        <w:spacing w:after="0" w:line="240" w:lineRule="auto"/>
      </w:pPr>
      <w:r>
        <w:t>Limitations of iPhones include the smaller screen size and hence landscape mode will only introduce a wider, but much shorter screen content</w:t>
      </w:r>
    </w:p>
    <w:p w:rsidR="001D34CF" w:rsidRDefault="001D34CF" w:rsidP="001D34CF">
      <w:pPr>
        <w:pStyle w:val="ListParagraph"/>
        <w:numPr>
          <w:ilvl w:val="0"/>
          <w:numId w:val="4"/>
        </w:numPr>
        <w:spacing w:after="0" w:line="240" w:lineRule="auto"/>
      </w:pPr>
      <w:r>
        <w:t>Enable popup when user clicks on tab bar while doing survey</w:t>
      </w:r>
    </w:p>
    <w:p w:rsidR="001D34CF" w:rsidRPr="005F0CE9" w:rsidRDefault="001D34CF" w:rsidP="001D34CF">
      <w:pPr>
        <w:pStyle w:val="ListParagraph"/>
        <w:numPr>
          <w:ilvl w:val="0"/>
          <w:numId w:val="4"/>
        </w:numPr>
        <w:spacing w:after="0" w:line="240" w:lineRule="auto"/>
      </w:pPr>
      <w:r>
        <w:t>Use smaller font that fills the whole screen &amp; allow pinch to zoom</w:t>
      </w:r>
    </w:p>
    <w:p w:rsidR="001D34CF" w:rsidRDefault="001D34CF" w:rsidP="00DB0A08">
      <w:pPr>
        <w:rPr>
          <w:b/>
        </w:rPr>
      </w:pPr>
    </w:p>
    <w:p w:rsidR="00DB0A08" w:rsidRPr="006443AB" w:rsidRDefault="00DB0A08" w:rsidP="00DB0A08">
      <w:pPr>
        <w:rPr>
          <w:b/>
        </w:rPr>
      </w:pPr>
    </w:p>
    <w:p w:rsidR="00114EB9" w:rsidRPr="00114EB9" w:rsidRDefault="00114EB9" w:rsidP="00114EB9"/>
    <w:sectPr w:rsidR="00114EB9" w:rsidRPr="00114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6B72"/>
    <w:multiLevelType w:val="hybridMultilevel"/>
    <w:tmpl w:val="2EF84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1523D"/>
    <w:multiLevelType w:val="hybridMultilevel"/>
    <w:tmpl w:val="EE608532"/>
    <w:lvl w:ilvl="0" w:tplc="9808EF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2C67B3"/>
    <w:multiLevelType w:val="hybridMultilevel"/>
    <w:tmpl w:val="236A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D60AF"/>
    <w:multiLevelType w:val="hybridMultilevel"/>
    <w:tmpl w:val="EDEA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213B2"/>
    <w:multiLevelType w:val="hybridMultilevel"/>
    <w:tmpl w:val="2EF84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67"/>
    <w:rsid w:val="00002A32"/>
    <w:rsid w:val="00002AFC"/>
    <w:rsid w:val="00004779"/>
    <w:rsid w:val="00004AE8"/>
    <w:rsid w:val="00005E06"/>
    <w:rsid w:val="000068DB"/>
    <w:rsid w:val="00010007"/>
    <w:rsid w:val="00011682"/>
    <w:rsid w:val="00014A4A"/>
    <w:rsid w:val="00017E12"/>
    <w:rsid w:val="000212C2"/>
    <w:rsid w:val="0002146E"/>
    <w:rsid w:val="000217FA"/>
    <w:rsid w:val="00021BF5"/>
    <w:rsid w:val="00022393"/>
    <w:rsid w:val="000235F1"/>
    <w:rsid w:val="000239F8"/>
    <w:rsid w:val="00023F94"/>
    <w:rsid w:val="00024E86"/>
    <w:rsid w:val="00025783"/>
    <w:rsid w:val="00025F78"/>
    <w:rsid w:val="00026132"/>
    <w:rsid w:val="00030A8F"/>
    <w:rsid w:val="00032C07"/>
    <w:rsid w:val="00034A4B"/>
    <w:rsid w:val="000367E9"/>
    <w:rsid w:val="00037047"/>
    <w:rsid w:val="00041501"/>
    <w:rsid w:val="00042F0D"/>
    <w:rsid w:val="00043A00"/>
    <w:rsid w:val="00043D9B"/>
    <w:rsid w:val="00044492"/>
    <w:rsid w:val="00044FFD"/>
    <w:rsid w:val="00046FEF"/>
    <w:rsid w:val="00051F32"/>
    <w:rsid w:val="000524BE"/>
    <w:rsid w:val="00052BE4"/>
    <w:rsid w:val="00054C5A"/>
    <w:rsid w:val="000578A7"/>
    <w:rsid w:val="0006031B"/>
    <w:rsid w:val="00060410"/>
    <w:rsid w:val="00060DE1"/>
    <w:rsid w:val="00064D37"/>
    <w:rsid w:val="00065AD1"/>
    <w:rsid w:val="00065E39"/>
    <w:rsid w:val="000678DB"/>
    <w:rsid w:val="0007470B"/>
    <w:rsid w:val="0007495C"/>
    <w:rsid w:val="0007571D"/>
    <w:rsid w:val="00077AA6"/>
    <w:rsid w:val="0008321A"/>
    <w:rsid w:val="00083A28"/>
    <w:rsid w:val="0008742D"/>
    <w:rsid w:val="00090F25"/>
    <w:rsid w:val="00090F2F"/>
    <w:rsid w:val="00091861"/>
    <w:rsid w:val="000932D2"/>
    <w:rsid w:val="00094284"/>
    <w:rsid w:val="00094479"/>
    <w:rsid w:val="000965A7"/>
    <w:rsid w:val="000969C5"/>
    <w:rsid w:val="000A17F0"/>
    <w:rsid w:val="000A2A34"/>
    <w:rsid w:val="000A4720"/>
    <w:rsid w:val="000B25E8"/>
    <w:rsid w:val="000B2FE3"/>
    <w:rsid w:val="000B3B1B"/>
    <w:rsid w:val="000B62CE"/>
    <w:rsid w:val="000C4370"/>
    <w:rsid w:val="000D0BCF"/>
    <w:rsid w:val="000D2584"/>
    <w:rsid w:val="000D40E7"/>
    <w:rsid w:val="000D493B"/>
    <w:rsid w:val="000D5422"/>
    <w:rsid w:val="000D5900"/>
    <w:rsid w:val="000D6409"/>
    <w:rsid w:val="000D7C37"/>
    <w:rsid w:val="000E03E5"/>
    <w:rsid w:val="000E0B5B"/>
    <w:rsid w:val="000E1207"/>
    <w:rsid w:val="000E1A5E"/>
    <w:rsid w:val="000E2494"/>
    <w:rsid w:val="000E5C6C"/>
    <w:rsid w:val="000E5CCF"/>
    <w:rsid w:val="000E5CF0"/>
    <w:rsid w:val="000F0302"/>
    <w:rsid w:val="000F0FEB"/>
    <w:rsid w:val="000F1ADE"/>
    <w:rsid w:val="000F3CF0"/>
    <w:rsid w:val="00104936"/>
    <w:rsid w:val="001062CE"/>
    <w:rsid w:val="001077F2"/>
    <w:rsid w:val="00111993"/>
    <w:rsid w:val="00113337"/>
    <w:rsid w:val="0011381A"/>
    <w:rsid w:val="0011393D"/>
    <w:rsid w:val="00114EB9"/>
    <w:rsid w:val="00117A66"/>
    <w:rsid w:val="0012107C"/>
    <w:rsid w:val="0012180A"/>
    <w:rsid w:val="001220D9"/>
    <w:rsid w:val="00123733"/>
    <w:rsid w:val="00130602"/>
    <w:rsid w:val="00133449"/>
    <w:rsid w:val="0013367E"/>
    <w:rsid w:val="00133C98"/>
    <w:rsid w:val="00133FD0"/>
    <w:rsid w:val="00135782"/>
    <w:rsid w:val="00140F3F"/>
    <w:rsid w:val="0014227E"/>
    <w:rsid w:val="001422D4"/>
    <w:rsid w:val="00143774"/>
    <w:rsid w:val="00144C54"/>
    <w:rsid w:val="001453C8"/>
    <w:rsid w:val="00146948"/>
    <w:rsid w:val="001471D8"/>
    <w:rsid w:val="00147A79"/>
    <w:rsid w:val="001509CB"/>
    <w:rsid w:val="00150CC9"/>
    <w:rsid w:val="00150EC8"/>
    <w:rsid w:val="001521F1"/>
    <w:rsid w:val="00153F0C"/>
    <w:rsid w:val="00161727"/>
    <w:rsid w:val="00163047"/>
    <w:rsid w:val="00166362"/>
    <w:rsid w:val="00166D34"/>
    <w:rsid w:val="0017166C"/>
    <w:rsid w:val="00171F21"/>
    <w:rsid w:val="00172466"/>
    <w:rsid w:val="00172DB3"/>
    <w:rsid w:val="00174496"/>
    <w:rsid w:val="00174F92"/>
    <w:rsid w:val="00177CA2"/>
    <w:rsid w:val="00182C80"/>
    <w:rsid w:val="0018334E"/>
    <w:rsid w:val="00185D3D"/>
    <w:rsid w:val="00186FBC"/>
    <w:rsid w:val="00187BA8"/>
    <w:rsid w:val="001936E4"/>
    <w:rsid w:val="00195846"/>
    <w:rsid w:val="00196830"/>
    <w:rsid w:val="001974DE"/>
    <w:rsid w:val="001A505A"/>
    <w:rsid w:val="001A6A9E"/>
    <w:rsid w:val="001A7CE1"/>
    <w:rsid w:val="001B2242"/>
    <w:rsid w:val="001B2338"/>
    <w:rsid w:val="001B3B88"/>
    <w:rsid w:val="001B74B3"/>
    <w:rsid w:val="001C000E"/>
    <w:rsid w:val="001C275E"/>
    <w:rsid w:val="001C3280"/>
    <w:rsid w:val="001C350C"/>
    <w:rsid w:val="001C3D79"/>
    <w:rsid w:val="001C43AD"/>
    <w:rsid w:val="001C463E"/>
    <w:rsid w:val="001D0F87"/>
    <w:rsid w:val="001D1F24"/>
    <w:rsid w:val="001D34CF"/>
    <w:rsid w:val="001D5586"/>
    <w:rsid w:val="001E02E5"/>
    <w:rsid w:val="001E0582"/>
    <w:rsid w:val="001E24A4"/>
    <w:rsid w:val="001E2F20"/>
    <w:rsid w:val="001E44E2"/>
    <w:rsid w:val="001E71AA"/>
    <w:rsid w:val="001F05B4"/>
    <w:rsid w:val="001F3D2B"/>
    <w:rsid w:val="001F4289"/>
    <w:rsid w:val="001F4B17"/>
    <w:rsid w:val="001F5487"/>
    <w:rsid w:val="001F5BB0"/>
    <w:rsid w:val="001F5F22"/>
    <w:rsid w:val="001F7402"/>
    <w:rsid w:val="00201F79"/>
    <w:rsid w:val="0020376D"/>
    <w:rsid w:val="002048E9"/>
    <w:rsid w:val="0020531A"/>
    <w:rsid w:val="00205F0F"/>
    <w:rsid w:val="00207500"/>
    <w:rsid w:val="002075A3"/>
    <w:rsid w:val="0020789C"/>
    <w:rsid w:val="00207F6A"/>
    <w:rsid w:val="00210206"/>
    <w:rsid w:val="0021196B"/>
    <w:rsid w:val="00211A49"/>
    <w:rsid w:val="0021523C"/>
    <w:rsid w:val="00215D36"/>
    <w:rsid w:val="002162FB"/>
    <w:rsid w:val="00217C40"/>
    <w:rsid w:val="00223909"/>
    <w:rsid w:val="002248FC"/>
    <w:rsid w:val="00224FC2"/>
    <w:rsid w:val="00226FD2"/>
    <w:rsid w:val="00227103"/>
    <w:rsid w:val="0022738A"/>
    <w:rsid w:val="0023058A"/>
    <w:rsid w:val="00230BA2"/>
    <w:rsid w:val="00233C4B"/>
    <w:rsid w:val="00234401"/>
    <w:rsid w:val="00236B89"/>
    <w:rsid w:val="00242D7F"/>
    <w:rsid w:val="00243EA7"/>
    <w:rsid w:val="00245533"/>
    <w:rsid w:val="00251115"/>
    <w:rsid w:val="00251582"/>
    <w:rsid w:val="00251DA8"/>
    <w:rsid w:val="00251FE5"/>
    <w:rsid w:val="002545F1"/>
    <w:rsid w:val="00260EDA"/>
    <w:rsid w:val="00262E04"/>
    <w:rsid w:val="002639B7"/>
    <w:rsid w:val="00264294"/>
    <w:rsid w:val="00270C98"/>
    <w:rsid w:val="00272E7C"/>
    <w:rsid w:val="0027458D"/>
    <w:rsid w:val="00274629"/>
    <w:rsid w:val="00275B12"/>
    <w:rsid w:val="002779E0"/>
    <w:rsid w:val="002836B4"/>
    <w:rsid w:val="00286061"/>
    <w:rsid w:val="00290149"/>
    <w:rsid w:val="00290EEF"/>
    <w:rsid w:val="00291E25"/>
    <w:rsid w:val="00292121"/>
    <w:rsid w:val="0029229C"/>
    <w:rsid w:val="002960FF"/>
    <w:rsid w:val="00297ACD"/>
    <w:rsid w:val="002A0C51"/>
    <w:rsid w:val="002A305F"/>
    <w:rsid w:val="002A4841"/>
    <w:rsid w:val="002A4F07"/>
    <w:rsid w:val="002A76E0"/>
    <w:rsid w:val="002B14F9"/>
    <w:rsid w:val="002B27D0"/>
    <w:rsid w:val="002B3526"/>
    <w:rsid w:val="002B5CDA"/>
    <w:rsid w:val="002B78A0"/>
    <w:rsid w:val="002C02DA"/>
    <w:rsid w:val="002C032F"/>
    <w:rsid w:val="002C31BC"/>
    <w:rsid w:val="002C3FCA"/>
    <w:rsid w:val="002C55D4"/>
    <w:rsid w:val="002C616A"/>
    <w:rsid w:val="002C68E7"/>
    <w:rsid w:val="002C7748"/>
    <w:rsid w:val="002D0A08"/>
    <w:rsid w:val="002D12B6"/>
    <w:rsid w:val="002D19E4"/>
    <w:rsid w:val="002D61C4"/>
    <w:rsid w:val="002D676C"/>
    <w:rsid w:val="002D6CA5"/>
    <w:rsid w:val="002D6F57"/>
    <w:rsid w:val="002D6FAE"/>
    <w:rsid w:val="002D7701"/>
    <w:rsid w:val="002D7D83"/>
    <w:rsid w:val="002E0EDC"/>
    <w:rsid w:val="002E28AF"/>
    <w:rsid w:val="002E41B2"/>
    <w:rsid w:val="002E4320"/>
    <w:rsid w:val="002E6FF9"/>
    <w:rsid w:val="002F2730"/>
    <w:rsid w:val="002F653A"/>
    <w:rsid w:val="0030020F"/>
    <w:rsid w:val="0030077A"/>
    <w:rsid w:val="00300FC7"/>
    <w:rsid w:val="00302016"/>
    <w:rsid w:val="00302255"/>
    <w:rsid w:val="00303C0F"/>
    <w:rsid w:val="00305670"/>
    <w:rsid w:val="003121EA"/>
    <w:rsid w:val="003124D4"/>
    <w:rsid w:val="00313D8F"/>
    <w:rsid w:val="00315376"/>
    <w:rsid w:val="00315D9C"/>
    <w:rsid w:val="003215EA"/>
    <w:rsid w:val="00322984"/>
    <w:rsid w:val="0032372E"/>
    <w:rsid w:val="00323EAF"/>
    <w:rsid w:val="0032439D"/>
    <w:rsid w:val="003250D1"/>
    <w:rsid w:val="00325180"/>
    <w:rsid w:val="00327415"/>
    <w:rsid w:val="00327532"/>
    <w:rsid w:val="0033112B"/>
    <w:rsid w:val="00332C11"/>
    <w:rsid w:val="0033314C"/>
    <w:rsid w:val="00333599"/>
    <w:rsid w:val="00334943"/>
    <w:rsid w:val="00335CFA"/>
    <w:rsid w:val="00337956"/>
    <w:rsid w:val="0034198C"/>
    <w:rsid w:val="00341B62"/>
    <w:rsid w:val="003423A5"/>
    <w:rsid w:val="003436B3"/>
    <w:rsid w:val="00344160"/>
    <w:rsid w:val="003476AE"/>
    <w:rsid w:val="0035130D"/>
    <w:rsid w:val="00351A5C"/>
    <w:rsid w:val="003526A4"/>
    <w:rsid w:val="00352862"/>
    <w:rsid w:val="0035428A"/>
    <w:rsid w:val="003563DC"/>
    <w:rsid w:val="00356ABF"/>
    <w:rsid w:val="003602C0"/>
    <w:rsid w:val="003603C9"/>
    <w:rsid w:val="00360B29"/>
    <w:rsid w:val="0036227D"/>
    <w:rsid w:val="003653BF"/>
    <w:rsid w:val="00366D97"/>
    <w:rsid w:val="0036713E"/>
    <w:rsid w:val="003732C4"/>
    <w:rsid w:val="00373D4C"/>
    <w:rsid w:val="00374C92"/>
    <w:rsid w:val="00375304"/>
    <w:rsid w:val="00375424"/>
    <w:rsid w:val="00377DC3"/>
    <w:rsid w:val="003801CA"/>
    <w:rsid w:val="003825B3"/>
    <w:rsid w:val="003831B6"/>
    <w:rsid w:val="0038397E"/>
    <w:rsid w:val="0038520C"/>
    <w:rsid w:val="003859BD"/>
    <w:rsid w:val="00385C35"/>
    <w:rsid w:val="003917ED"/>
    <w:rsid w:val="0039311E"/>
    <w:rsid w:val="003939B6"/>
    <w:rsid w:val="00394BA7"/>
    <w:rsid w:val="00396DEE"/>
    <w:rsid w:val="00397178"/>
    <w:rsid w:val="003A0AFA"/>
    <w:rsid w:val="003A0F0D"/>
    <w:rsid w:val="003A1BF4"/>
    <w:rsid w:val="003A3C14"/>
    <w:rsid w:val="003A3D02"/>
    <w:rsid w:val="003A4A32"/>
    <w:rsid w:val="003A7385"/>
    <w:rsid w:val="003A7F20"/>
    <w:rsid w:val="003B2565"/>
    <w:rsid w:val="003B2E4B"/>
    <w:rsid w:val="003B4D95"/>
    <w:rsid w:val="003B5DC9"/>
    <w:rsid w:val="003B5F04"/>
    <w:rsid w:val="003B6837"/>
    <w:rsid w:val="003B6D87"/>
    <w:rsid w:val="003B6DB3"/>
    <w:rsid w:val="003B75D6"/>
    <w:rsid w:val="003C0335"/>
    <w:rsid w:val="003C22BC"/>
    <w:rsid w:val="003C4EA3"/>
    <w:rsid w:val="003C7C92"/>
    <w:rsid w:val="003D27F3"/>
    <w:rsid w:val="003D3AAB"/>
    <w:rsid w:val="003D4C5B"/>
    <w:rsid w:val="003D4D57"/>
    <w:rsid w:val="003E1A67"/>
    <w:rsid w:val="003E35AE"/>
    <w:rsid w:val="003E5BC1"/>
    <w:rsid w:val="003E715F"/>
    <w:rsid w:val="003F1D75"/>
    <w:rsid w:val="003F4A81"/>
    <w:rsid w:val="003F5510"/>
    <w:rsid w:val="003F711D"/>
    <w:rsid w:val="004027E0"/>
    <w:rsid w:val="00407A9C"/>
    <w:rsid w:val="00410005"/>
    <w:rsid w:val="004125EF"/>
    <w:rsid w:val="00413035"/>
    <w:rsid w:val="004134F4"/>
    <w:rsid w:val="00413793"/>
    <w:rsid w:val="00413C50"/>
    <w:rsid w:val="0041430A"/>
    <w:rsid w:val="00416A4A"/>
    <w:rsid w:val="004170F1"/>
    <w:rsid w:val="004214F4"/>
    <w:rsid w:val="00424BA5"/>
    <w:rsid w:val="004250B3"/>
    <w:rsid w:val="00427B3F"/>
    <w:rsid w:val="00427E4C"/>
    <w:rsid w:val="00430AC9"/>
    <w:rsid w:val="00433E32"/>
    <w:rsid w:val="0043476A"/>
    <w:rsid w:val="0044424F"/>
    <w:rsid w:val="00445E10"/>
    <w:rsid w:val="004468B3"/>
    <w:rsid w:val="004477FB"/>
    <w:rsid w:val="004479E3"/>
    <w:rsid w:val="00450A18"/>
    <w:rsid w:val="00453E9F"/>
    <w:rsid w:val="00456981"/>
    <w:rsid w:val="00457308"/>
    <w:rsid w:val="004573EB"/>
    <w:rsid w:val="00461569"/>
    <w:rsid w:val="004620E1"/>
    <w:rsid w:val="0046223E"/>
    <w:rsid w:val="00462A64"/>
    <w:rsid w:val="00463821"/>
    <w:rsid w:val="004652F2"/>
    <w:rsid w:val="00470F92"/>
    <w:rsid w:val="00471110"/>
    <w:rsid w:val="004731CC"/>
    <w:rsid w:val="00473AA6"/>
    <w:rsid w:val="00475473"/>
    <w:rsid w:val="0048147D"/>
    <w:rsid w:val="00481B02"/>
    <w:rsid w:val="0048216A"/>
    <w:rsid w:val="00482A8D"/>
    <w:rsid w:val="00483C7B"/>
    <w:rsid w:val="00483CEB"/>
    <w:rsid w:val="00483D87"/>
    <w:rsid w:val="00484B96"/>
    <w:rsid w:val="00485BDF"/>
    <w:rsid w:val="00486006"/>
    <w:rsid w:val="00486B54"/>
    <w:rsid w:val="00487905"/>
    <w:rsid w:val="0049036D"/>
    <w:rsid w:val="00495A64"/>
    <w:rsid w:val="004965E0"/>
    <w:rsid w:val="00496F67"/>
    <w:rsid w:val="0049719A"/>
    <w:rsid w:val="004A2D43"/>
    <w:rsid w:val="004A2EEB"/>
    <w:rsid w:val="004A49AC"/>
    <w:rsid w:val="004A6E49"/>
    <w:rsid w:val="004B1371"/>
    <w:rsid w:val="004B364D"/>
    <w:rsid w:val="004B4BAA"/>
    <w:rsid w:val="004B4F68"/>
    <w:rsid w:val="004B565F"/>
    <w:rsid w:val="004B6F50"/>
    <w:rsid w:val="004C3613"/>
    <w:rsid w:val="004C395F"/>
    <w:rsid w:val="004C3ED9"/>
    <w:rsid w:val="004C74C6"/>
    <w:rsid w:val="004D1BCB"/>
    <w:rsid w:val="004D352B"/>
    <w:rsid w:val="004E1339"/>
    <w:rsid w:val="004E1774"/>
    <w:rsid w:val="004E57EE"/>
    <w:rsid w:val="004E5BC0"/>
    <w:rsid w:val="004F21B0"/>
    <w:rsid w:val="004F2F53"/>
    <w:rsid w:val="004F3F00"/>
    <w:rsid w:val="004F4159"/>
    <w:rsid w:val="004F6325"/>
    <w:rsid w:val="004F64B2"/>
    <w:rsid w:val="004F70A5"/>
    <w:rsid w:val="00500668"/>
    <w:rsid w:val="00504317"/>
    <w:rsid w:val="00504D56"/>
    <w:rsid w:val="00504FE7"/>
    <w:rsid w:val="00510C1E"/>
    <w:rsid w:val="0051164B"/>
    <w:rsid w:val="005118C0"/>
    <w:rsid w:val="005121EF"/>
    <w:rsid w:val="00513BFD"/>
    <w:rsid w:val="00515FE6"/>
    <w:rsid w:val="005218AA"/>
    <w:rsid w:val="00521F20"/>
    <w:rsid w:val="00525D52"/>
    <w:rsid w:val="0052613E"/>
    <w:rsid w:val="00527DB0"/>
    <w:rsid w:val="00530793"/>
    <w:rsid w:val="005322C2"/>
    <w:rsid w:val="00533397"/>
    <w:rsid w:val="00533B09"/>
    <w:rsid w:val="00544937"/>
    <w:rsid w:val="00544CD8"/>
    <w:rsid w:val="005472CD"/>
    <w:rsid w:val="00550C14"/>
    <w:rsid w:val="00551440"/>
    <w:rsid w:val="005524A7"/>
    <w:rsid w:val="00552A8F"/>
    <w:rsid w:val="005545A5"/>
    <w:rsid w:val="00555073"/>
    <w:rsid w:val="00555A1E"/>
    <w:rsid w:val="00556753"/>
    <w:rsid w:val="005579AD"/>
    <w:rsid w:val="00562AC6"/>
    <w:rsid w:val="00562EED"/>
    <w:rsid w:val="00563A07"/>
    <w:rsid w:val="005640FF"/>
    <w:rsid w:val="00565516"/>
    <w:rsid w:val="00570B5A"/>
    <w:rsid w:val="005722C7"/>
    <w:rsid w:val="00573646"/>
    <w:rsid w:val="005737A5"/>
    <w:rsid w:val="00573CFA"/>
    <w:rsid w:val="00576CEE"/>
    <w:rsid w:val="00577607"/>
    <w:rsid w:val="0058018D"/>
    <w:rsid w:val="00580E29"/>
    <w:rsid w:val="00582576"/>
    <w:rsid w:val="00583228"/>
    <w:rsid w:val="00583AA3"/>
    <w:rsid w:val="00584F07"/>
    <w:rsid w:val="00585C3C"/>
    <w:rsid w:val="005900E3"/>
    <w:rsid w:val="005961B0"/>
    <w:rsid w:val="0059651E"/>
    <w:rsid w:val="005A6883"/>
    <w:rsid w:val="005A73C0"/>
    <w:rsid w:val="005B01A2"/>
    <w:rsid w:val="005B170D"/>
    <w:rsid w:val="005B270D"/>
    <w:rsid w:val="005B5A9F"/>
    <w:rsid w:val="005B6029"/>
    <w:rsid w:val="005B6A35"/>
    <w:rsid w:val="005C06A2"/>
    <w:rsid w:val="005C1150"/>
    <w:rsid w:val="005C13A6"/>
    <w:rsid w:val="005C2CBC"/>
    <w:rsid w:val="005C5ECE"/>
    <w:rsid w:val="005D60C0"/>
    <w:rsid w:val="005D7213"/>
    <w:rsid w:val="005D78E9"/>
    <w:rsid w:val="005E1320"/>
    <w:rsid w:val="005E29E3"/>
    <w:rsid w:val="005E2EA5"/>
    <w:rsid w:val="005E36AE"/>
    <w:rsid w:val="005E3C9F"/>
    <w:rsid w:val="005E3CDA"/>
    <w:rsid w:val="005E4031"/>
    <w:rsid w:val="005E40EC"/>
    <w:rsid w:val="005E5C68"/>
    <w:rsid w:val="005E76F7"/>
    <w:rsid w:val="005F074C"/>
    <w:rsid w:val="005F1A06"/>
    <w:rsid w:val="005F2DA2"/>
    <w:rsid w:val="005F466D"/>
    <w:rsid w:val="005F516A"/>
    <w:rsid w:val="005F65F7"/>
    <w:rsid w:val="00600070"/>
    <w:rsid w:val="006009A0"/>
    <w:rsid w:val="00606046"/>
    <w:rsid w:val="00606467"/>
    <w:rsid w:val="006118AD"/>
    <w:rsid w:val="006134C9"/>
    <w:rsid w:val="006137E7"/>
    <w:rsid w:val="0061633D"/>
    <w:rsid w:val="00616425"/>
    <w:rsid w:val="006170A3"/>
    <w:rsid w:val="00617921"/>
    <w:rsid w:val="00620FEE"/>
    <w:rsid w:val="0062196A"/>
    <w:rsid w:val="006224F9"/>
    <w:rsid w:val="00622996"/>
    <w:rsid w:val="00622C77"/>
    <w:rsid w:val="00623CF6"/>
    <w:rsid w:val="00623FCD"/>
    <w:rsid w:val="00624671"/>
    <w:rsid w:val="00624FD8"/>
    <w:rsid w:val="006264FE"/>
    <w:rsid w:val="00631280"/>
    <w:rsid w:val="00631F0E"/>
    <w:rsid w:val="00632401"/>
    <w:rsid w:val="00632855"/>
    <w:rsid w:val="00632C40"/>
    <w:rsid w:val="00632F8B"/>
    <w:rsid w:val="00634A91"/>
    <w:rsid w:val="00634EF1"/>
    <w:rsid w:val="0063690E"/>
    <w:rsid w:val="00640318"/>
    <w:rsid w:val="006417F7"/>
    <w:rsid w:val="00643333"/>
    <w:rsid w:val="00644110"/>
    <w:rsid w:val="006501E1"/>
    <w:rsid w:val="00650503"/>
    <w:rsid w:val="0065271B"/>
    <w:rsid w:val="00652C9C"/>
    <w:rsid w:val="0065643C"/>
    <w:rsid w:val="006567D6"/>
    <w:rsid w:val="00656EEC"/>
    <w:rsid w:val="00660866"/>
    <w:rsid w:val="00663EB9"/>
    <w:rsid w:val="006649DF"/>
    <w:rsid w:val="00666122"/>
    <w:rsid w:val="00672A90"/>
    <w:rsid w:val="00672E81"/>
    <w:rsid w:val="006741EE"/>
    <w:rsid w:val="006744D3"/>
    <w:rsid w:val="00677D94"/>
    <w:rsid w:val="006839D5"/>
    <w:rsid w:val="006846E9"/>
    <w:rsid w:val="00686885"/>
    <w:rsid w:val="00690039"/>
    <w:rsid w:val="006902FA"/>
    <w:rsid w:val="0069128F"/>
    <w:rsid w:val="006918B9"/>
    <w:rsid w:val="0069391F"/>
    <w:rsid w:val="00693C03"/>
    <w:rsid w:val="00695570"/>
    <w:rsid w:val="00696629"/>
    <w:rsid w:val="006A0462"/>
    <w:rsid w:val="006A2C99"/>
    <w:rsid w:val="006A2D16"/>
    <w:rsid w:val="006A35FB"/>
    <w:rsid w:val="006A3A7E"/>
    <w:rsid w:val="006A7F16"/>
    <w:rsid w:val="006B41BC"/>
    <w:rsid w:val="006C1A55"/>
    <w:rsid w:val="006C3A9D"/>
    <w:rsid w:val="006C40D0"/>
    <w:rsid w:val="006C4ACD"/>
    <w:rsid w:val="006C4F5F"/>
    <w:rsid w:val="006C50C0"/>
    <w:rsid w:val="006C518F"/>
    <w:rsid w:val="006C51DC"/>
    <w:rsid w:val="006C5214"/>
    <w:rsid w:val="006C5251"/>
    <w:rsid w:val="006C548B"/>
    <w:rsid w:val="006D099E"/>
    <w:rsid w:val="006D529B"/>
    <w:rsid w:val="006D5C23"/>
    <w:rsid w:val="006D671F"/>
    <w:rsid w:val="006D773C"/>
    <w:rsid w:val="006E335B"/>
    <w:rsid w:val="006E629E"/>
    <w:rsid w:val="006F1F4F"/>
    <w:rsid w:val="006F24EF"/>
    <w:rsid w:val="006F25A3"/>
    <w:rsid w:val="006F2FC9"/>
    <w:rsid w:val="006F4705"/>
    <w:rsid w:val="006F6270"/>
    <w:rsid w:val="00702602"/>
    <w:rsid w:val="007044B6"/>
    <w:rsid w:val="007055F8"/>
    <w:rsid w:val="00705975"/>
    <w:rsid w:val="00705CD0"/>
    <w:rsid w:val="00707969"/>
    <w:rsid w:val="0071291D"/>
    <w:rsid w:val="007166D8"/>
    <w:rsid w:val="007169E1"/>
    <w:rsid w:val="00717751"/>
    <w:rsid w:val="007178B4"/>
    <w:rsid w:val="007204F9"/>
    <w:rsid w:val="007218F9"/>
    <w:rsid w:val="00722B19"/>
    <w:rsid w:val="00724C3E"/>
    <w:rsid w:val="00726A06"/>
    <w:rsid w:val="00727CE9"/>
    <w:rsid w:val="007328D1"/>
    <w:rsid w:val="00733007"/>
    <w:rsid w:val="0073320A"/>
    <w:rsid w:val="00733668"/>
    <w:rsid w:val="00733ECA"/>
    <w:rsid w:val="00735D4B"/>
    <w:rsid w:val="00736C16"/>
    <w:rsid w:val="00737701"/>
    <w:rsid w:val="00740DBB"/>
    <w:rsid w:val="00741426"/>
    <w:rsid w:val="00742242"/>
    <w:rsid w:val="0074276C"/>
    <w:rsid w:val="00746856"/>
    <w:rsid w:val="007502B9"/>
    <w:rsid w:val="00751590"/>
    <w:rsid w:val="00751A91"/>
    <w:rsid w:val="0075544E"/>
    <w:rsid w:val="007608AB"/>
    <w:rsid w:val="00760A94"/>
    <w:rsid w:val="00761E44"/>
    <w:rsid w:val="007631D1"/>
    <w:rsid w:val="007648C2"/>
    <w:rsid w:val="00770694"/>
    <w:rsid w:val="00770D26"/>
    <w:rsid w:val="00774217"/>
    <w:rsid w:val="007757F8"/>
    <w:rsid w:val="00776780"/>
    <w:rsid w:val="0077681D"/>
    <w:rsid w:val="007804B7"/>
    <w:rsid w:val="00781BF7"/>
    <w:rsid w:val="00782300"/>
    <w:rsid w:val="007827FB"/>
    <w:rsid w:val="00784933"/>
    <w:rsid w:val="00785AD7"/>
    <w:rsid w:val="00786B2F"/>
    <w:rsid w:val="00787F9D"/>
    <w:rsid w:val="0079061C"/>
    <w:rsid w:val="00794424"/>
    <w:rsid w:val="0079451B"/>
    <w:rsid w:val="00796684"/>
    <w:rsid w:val="00797F74"/>
    <w:rsid w:val="007A0425"/>
    <w:rsid w:val="007A2323"/>
    <w:rsid w:val="007A42C8"/>
    <w:rsid w:val="007A4308"/>
    <w:rsid w:val="007A4C2F"/>
    <w:rsid w:val="007A53B6"/>
    <w:rsid w:val="007A5EF5"/>
    <w:rsid w:val="007B0956"/>
    <w:rsid w:val="007B5457"/>
    <w:rsid w:val="007B5F28"/>
    <w:rsid w:val="007B6260"/>
    <w:rsid w:val="007B778B"/>
    <w:rsid w:val="007C0637"/>
    <w:rsid w:val="007C54D3"/>
    <w:rsid w:val="007C5795"/>
    <w:rsid w:val="007C7827"/>
    <w:rsid w:val="007C7D6A"/>
    <w:rsid w:val="007D00D2"/>
    <w:rsid w:val="007D2383"/>
    <w:rsid w:val="007D38BF"/>
    <w:rsid w:val="007D4C90"/>
    <w:rsid w:val="007D563D"/>
    <w:rsid w:val="007D6483"/>
    <w:rsid w:val="007D6AB2"/>
    <w:rsid w:val="007D6DA8"/>
    <w:rsid w:val="007E21CC"/>
    <w:rsid w:val="007E56FE"/>
    <w:rsid w:val="007E5848"/>
    <w:rsid w:val="007F07C1"/>
    <w:rsid w:val="007F185C"/>
    <w:rsid w:val="007F2BE0"/>
    <w:rsid w:val="007F3809"/>
    <w:rsid w:val="007F5663"/>
    <w:rsid w:val="008011EF"/>
    <w:rsid w:val="00801B3D"/>
    <w:rsid w:val="0080258C"/>
    <w:rsid w:val="008034F8"/>
    <w:rsid w:val="008038B8"/>
    <w:rsid w:val="0080670B"/>
    <w:rsid w:val="008067E4"/>
    <w:rsid w:val="008103A9"/>
    <w:rsid w:val="00810532"/>
    <w:rsid w:val="00811B56"/>
    <w:rsid w:val="00814248"/>
    <w:rsid w:val="00814A8F"/>
    <w:rsid w:val="008151AE"/>
    <w:rsid w:val="00815E57"/>
    <w:rsid w:val="00816D45"/>
    <w:rsid w:val="00823347"/>
    <w:rsid w:val="00826372"/>
    <w:rsid w:val="008271C5"/>
    <w:rsid w:val="0082752C"/>
    <w:rsid w:val="00831118"/>
    <w:rsid w:val="0083114A"/>
    <w:rsid w:val="0083170B"/>
    <w:rsid w:val="008339EE"/>
    <w:rsid w:val="00833F03"/>
    <w:rsid w:val="00834E67"/>
    <w:rsid w:val="00834EAA"/>
    <w:rsid w:val="0083762A"/>
    <w:rsid w:val="0084035B"/>
    <w:rsid w:val="00843BE4"/>
    <w:rsid w:val="00843C8C"/>
    <w:rsid w:val="00851D2B"/>
    <w:rsid w:val="00852D0F"/>
    <w:rsid w:val="00852D39"/>
    <w:rsid w:val="00852ECC"/>
    <w:rsid w:val="00854E9B"/>
    <w:rsid w:val="008578F4"/>
    <w:rsid w:val="00857FB1"/>
    <w:rsid w:val="00860FBD"/>
    <w:rsid w:val="008622BD"/>
    <w:rsid w:val="00862E25"/>
    <w:rsid w:val="0087110F"/>
    <w:rsid w:val="008716F4"/>
    <w:rsid w:val="00871857"/>
    <w:rsid w:val="008734B8"/>
    <w:rsid w:val="008746A3"/>
    <w:rsid w:val="00875C6E"/>
    <w:rsid w:val="00875DD5"/>
    <w:rsid w:val="00877306"/>
    <w:rsid w:val="0087749F"/>
    <w:rsid w:val="008804AB"/>
    <w:rsid w:val="00880603"/>
    <w:rsid w:val="00887ABD"/>
    <w:rsid w:val="00892A00"/>
    <w:rsid w:val="00892F92"/>
    <w:rsid w:val="0089525D"/>
    <w:rsid w:val="008A09F1"/>
    <w:rsid w:val="008A13FC"/>
    <w:rsid w:val="008A24C0"/>
    <w:rsid w:val="008A28BD"/>
    <w:rsid w:val="008A4102"/>
    <w:rsid w:val="008A4365"/>
    <w:rsid w:val="008A4F3C"/>
    <w:rsid w:val="008A58C4"/>
    <w:rsid w:val="008B237A"/>
    <w:rsid w:val="008B66A5"/>
    <w:rsid w:val="008B77DB"/>
    <w:rsid w:val="008C05C3"/>
    <w:rsid w:val="008C1726"/>
    <w:rsid w:val="008C2966"/>
    <w:rsid w:val="008C3BC7"/>
    <w:rsid w:val="008C41EC"/>
    <w:rsid w:val="008C4C0B"/>
    <w:rsid w:val="008C4E49"/>
    <w:rsid w:val="008C57EB"/>
    <w:rsid w:val="008C7662"/>
    <w:rsid w:val="008C7A87"/>
    <w:rsid w:val="008D0CD4"/>
    <w:rsid w:val="008D2313"/>
    <w:rsid w:val="008D3109"/>
    <w:rsid w:val="008D4C7A"/>
    <w:rsid w:val="008D4E3F"/>
    <w:rsid w:val="008D527C"/>
    <w:rsid w:val="008D7BAE"/>
    <w:rsid w:val="008D7D4A"/>
    <w:rsid w:val="008D7F90"/>
    <w:rsid w:val="008E0669"/>
    <w:rsid w:val="008E1258"/>
    <w:rsid w:val="008E1DFD"/>
    <w:rsid w:val="008E4445"/>
    <w:rsid w:val="008E5718"/>
    <w:rsid w:val="008E57CE"/>
    <w:rsid w:val="008E6044"/>
    <w:rsid w:val="008E704E"/>
    <w:rsid w:val="008E720F"/>
    <w:rsid w:val="008F0DB4"/>
    <w:rsid w:val="008F50B6"/>
    <w:rsid w:val="008F78D0"/>
    <w:rsid w:val="00900755"/>
    <w:rsid w:val="00904126"/>
    <w:rsid w:val="0090490A"/>
    <w:rsid w:val="009059E7"/>
    <w:rsid w:val="00906B53"/>
    <w:rsid w:val="009076A0"/>
    <w:rsid w:val="00910833"/>
    <w:rsid w:val="00910DF1"/>
    <w:rsid w:val="0091156F"/>
    <w:rsid w:val="00913662"/>
    <w:rsid w:val="00917881"/>
    <w:rsid w:val="00920E1C"/>
    <w:rsid w:val="00923DDF"/>
    <w:rsid w:val="00924844"/>
    <w:rsid w:val="00927769"/>
    <w:rsid w:val="0093033F"/>
    <w:rsid w:val="00931E0A"/>
    <w:rsid w:val="00931E0B"/>
    <w:rsid w:val="009322FA"/>
    <w:rsid w:val="00932C1E"/>
    <w:rsid w:val="00935B83"/>
    <w:rsid w:val="00935FB5"/>
    <w:rsid w:val="009363C9"/>
    <w:rsid w:val="00937649"/>
    <w:rsid w:val="00937E91"/>
    <w:rsid w:val="009410D3"/>
    <w:rsid w:val="00941125"/>
    <w:rsid w:val="00942209"/>
    <w:rsid w:val="009433D2"/>
    <w:rsid w:val="009436EA"/>
    <w:rsid w:val="00946976"/>
    <w:rsid w:val="00947411"/>
    <w:rsid w:val="00951CCF"/>
    <w:rsid w:val="009543AF"/>
    <w:rsid w:val="0095681A"/>
    <w:rsid w:val="00957499"/>
    <w:rsid w:val="00957BCA"/>
    <w:rsid w:val="00961550"/>
    <w:rsid w:val="00963D70"/>
    <w:rsid w:val="009650EB"/>
    <w:rsid w:val="009666B9"/>
    <w:rsid w:val="00971F4B"/>
    <w:rsid w:val="009729C8"/>
    <w:rsid w:val="009729E2"/>
    <w:rsid w:val="00972B29"/>
    <w:rsid w:val="00973871"/>
    <w:rsid w:val="00973CA5"/>
    <w:rsid w:val="00975492"/>
    <w:rsid w:val="00980CCE"/>
    <w:rsid w:val="0098116B"/>
    <w:rsid w:val="0098286B"/>
    <w:rsid w:val="00982F01"/>
    <w:rsid w:val="00983377"/>
    <w:rsid w:val="0098354F"/>
    <w:rsid w:val="00985D8A"/>
    <w:rsid w:val="00987456"/>
    <w:rsid w:val="009876C6"/>
    <w:rsid w:val="00990DE1"/>
    <w:rsid w:val="00993210"/>
    <w:rsid w:val="0099693A"/>
    <w:rsid w:val="009A1393"/>
    <w:rsid w:val="009A523C"/>
    <w:rsid w:val="009B05A9"/>
    <w:rsid w:val="009B1E9D"/>
    <w:rsid w:val="009B4F28"/>
    <w:rsid w:val="009B6D3E"/>
    <w:rsid w:val="009B72DE"/>
    <w:rsid w:val="009B74B7"/>
    <w:rsid w:val="009C0177"/>
    <w:rsid w:val="009C017F"/>
    <w:rsid w:val="009C0311"/>
    <w:rsid w:val="009C1035"/>
    <w:rsid w:val="009C1144"/>
    <w:rsid w:val="009C11A9"/>
    <w:rsid w:val="009C12AC"/>
    <w:rsid w:val="009C1E85"/>
    <w:rsid w:val="009C3709"/>
    <w:rsid w:val="009C37DC"/>
    <w:rsid w:val="009C4368"/>
    <w:rsid w:val="009C4749"/>
    <w:rsid w:val="009C5A49"/>
    <w:rsid w:val="009C5FE6"/>
    <w:rsid w:val="009D04C7"/>
    <w:rsid w:val="009D4DCE"/>
    <w:rsid w:val="009D59DA"/>
    <w:rsid w:val="009D72C3"/>
    <w:rsid w:val="009E1A18"/>
    <w:rsid w:val="009E2F06"/>
    <w:rsid w:val="009E45E8"/>
    <w:rsid w:val="009E6B51"/>
    <w:rsid w:val="009E7D36"/>
    <w:rsid w:val="009F0C71"/>
    <w:rsid w:val="009F365D"/>
    <w:rsid w:val="009F37F6"/>
    <w:rsid w:val="009F4108"/>
    <w:rsid w:val="009F5B1B"/>
    <w:rsid w:val="00A0395A"/>
    <w:rsid w:val="00A03E9F"/>
    <w:rsid w:val="00A04368"/>
    <w:rsid w:val="00A05F25"/>
    <w:rsid w:val="00A065C3"/>
    <w:rsid w:val="00A07904"/>
    <w:rsid w:val="00A100F7"/>
    <w:rsid w:val="00A1044C"/>
    <w:rsid w:val="00A1162E"/>
    <w:rsid w:val="00A135BD"/>
    <w:rsid w:val="00A1467E"/>
    <w:rsid w:val="00A162C8"/>
    <w:rsid w:val="00A171B1"/>
    <w:rsid w:val="00A17C3E"/>
    <w:rsid w:val="00A20811"/>
    <w:rsid w:val="00A208AE"/>
    <w:rsid w:val="00A20F73"/>
    <w:rsid w:val="00A21DD9"/>
    <w:rsid w:val="00A24723"/>
    <w:rsid w:val="00A24E15"/>
    <w:rsid w:val="00A25B7F"/>
    <w:rsid w:val="00A25CE8"/>
    <w:rsid w:val="00A276A2"/>
    <w:rsid w:val="00A319DF"/>
    <w:rsid w:val="00A32438"/>
    <w:rsid w:val="00A338F9"/>
    <w:rsid w:val="00A41A07"/>
    <w:rsid w:val="00A43449"/>
    <w:rsid w:val="00A44593"/>
    <w:rsid w:val="00A51F55"/>
    <w:rsid w:val="00A52A51"/>
    <w:rsid w:val="00A5318F"/>
    <w:rsid w:val="00A54AB9"/>
    <w:rsid w:val="00A55BA2"/>
    <w:rsid w:val="00A55CC3"/>
    <w:rsid w:val="00A621E8"/>
    <w:rsid w:val="00A63A93"/>
    <w:rsid w:val="00A66333"/>
    <w:rsid w:val="00A71F0E"/>
    <w:rsid w:val="00A7423D"/>
    <w:rsid w:val="00A75615"/>
    <w:rsid w:val="00A80757"/>
    <w:rsid w:val="00A8269C"/>
    <w:rsid w:val="00A82C81"/>
    <w:rsid w:val="00A83CF1"/>
    <w:rsid w:val="00A84590"/>
    <w:rsid w:val="00A86E7F"/>
    <w:rsid w:val="00A90F9E"/>
    <w:rsid w:val="00A91765"/>
    <w:rsid w:val="00A947EA"/>
    <w:rsid w:val="00A94AC5"/>
    <w:rsid w:val="00A9577B"/>
    <w:rsid w:val="00A966A1"/>
    <w:rsid w:val="00A96A7A"/>
    <w:rsid w:val="00AA0EB9"/>
    <w:rsid w:val="00AA2416"/>
    <w:rsid w:val="00AA2618"/>
    <w:rsid w:val="00AA39D2"/>
    <w:rsid w:val="00AA6B65"/>
    <w:rsid w:val="00AB018A"/>
    <w:rsid w:val="00AB09BD"/>
    <w:rsid w:val="00AB0ACA"/>
    <w:rsid w:val="00AB1B4E"/>
    <w:rsid w:val="00AB4B20"/>
    <w:rsid w:val="00AB51D2"/>
    <w:rsid w:val="00AB6436"/>
    <w:rsid w:val="00AB6A7F"/>
    <w:rsid w:val="00AB75EC"/>
    <w:rsid w:val="00AC00E6"/>
    <w:rsid w:val="00AC04E5"/>
    <w:rsid w:val="00AC1A92"/>
    <w:rsid w:val="00AC5258"/>
    <w:rsid w:val="00AC596C"/>
    <w:rsid w:val="00AC75F6"/>
    <w:rsid w:val="00AC7778"/>
    <w:rsid w:val="00AD0D30"/>
    <w:rsid w:val="00AD18B3"/>
    <w:rsid w:val="00AD1DEF"/>
    <w:rsid w:val="00AD2890"/>
    <w:rsid w:val="00AD2A1C"/>
    <w:rsid w:val="00AD50F7"/>
    <w:rsid w:val="00AD5E5B"/>
    <w:rsid w:val="00AE0DC2"/>
    <w:rsid w:val="00AE0DDE"/>
    <w:rsid w:val="00AE0E4F"/>
    <w:rsid w:val="00AE2763"/>
    <w:rsid w:val="00AE4D44"/>
    <w:rsid w:val="00AE616A"/>
    <w:rsid w:val="00AE66A0"/>
    <w:rsid w:val="00AE6A2C"/>
    <w:rsid w:val="00AE7D7D"/>
    <w:rsid w:val="00AF20D3"/>
    <w:rsid w:val="00AF51C6"/>
    <w:rsid w:val="00AF5370"/>
    <w:rsid w:val="00AF6575"/>
    <w:rsid w:val="00B03E92"/>
    <w:rsid w:val="00B058B6"/>
    <w:rsid w:val="00B072BE"/>
    <w:rsid w:val="00B0794B"/>
    <w:rsid w:val="00B118B6"/>
    <w:rsid w:val="00B1356A"/>
    <w:rsid w:val="00B21C76"/>
    <w:rsid w:val="00B227EC"/>
    <w:rsid w:val="00B24C02"/>
    <w:rsid w:val="00B31EEE"/>
    <w:rsid w:val="00B325DC"/>
    <w:rsid w:val="00B338F3"/>
    <w:rsid w:val="00B375D1"/>
    <w:rsid w:val="00B40EB3"/>
    <w:rsid w:val="00B448AD"/>
    <w:rsid w:val="00B45437"/>
    <w:rsid w:val="00B45715"/>
    <w:rsid w:val="00B4602D"/>
    <w:rsid w:val="00B511B1"/>
    <w:rsid w:val="00B527F2"/>
    <w:rsid w:val="00B65451"/>
    <w:rsid w:val="00B67024"/>
    <w:rsid w:val="00B67B48"/>
    <w:rsid w:val="00B72AD1"/>
    <w:rsid w:val="00B72F56"/>
    <w:rsid w:val="00B73841"/>
    <w:rsid w:val="00B748D7"/>
    <w:rsid w:val="00B77B09"/>
    <w:rsid w:val="00B820D5"/>
    <w:rsid w:val="00B82B1C"/>
    <w:rsid w:val="00B8305E"/>
    <w:rsid w:val="00B83A1D"/>
    <w:rsid w:val="00B85652"/>
    <w:rsid w:val="00B85654"/>
    <w:rsid w:val="00B866BE"/>
    <w:rsid w:val="00B87228"/>
    <w:rsid w:val="00B90E1A"/>
    <w:rsid w:val="00B917E2"/>
    <w:rsid w:val="00B92E7A"/>
    <w:rsid w:val="00B949D6"/>
    <w:rsid w:val="00B94D1E"/>
    <w:rsid w:val="00B95781"/>
    <w:rsid w:val="00B95F86"/>
    <w:rsid w:val="00B97644"/>
    <w:rsid w:val="00BA08F4"/>
    <w:rsid w:val="00BA0961"/>
    <w:rsid w:val="00BA11C4"/>
    <w:rsid w:val="00BA6685"/>
    <w:rsid w:val="00BA7005"/>
    <w:rsid w:val="00BA7569"/>
    <w:rsid w:val="00BA7EBD"/>
    <w:rsid w:val="00BB07C8"/>
    <w:rsid w:val="00BB2BD0"/>
    <w:rsid w:val="00BB5BAF"/>
    <w:rsid w:val="00BB79E7"/>
    <w:rsid w:val="00BB7F18"/>
    <w:rsid w:val="00BC0ED0"/>
    <w:rsid w:val="00BC1F12"/>
    <w:rsid w:val="00BC35A9"/>
    <w:rsid w:val="00BC468B"/>
    <w:rsid w:val="00BD46A5"/>
    <w:rsid w:val="00BD4B51"/>
    <w:rsid w:val="00BD72A4"/>
    <w:rsid w:val="00BD7653"/>
    <w:rsid w:val="00BE0A0F"/>
    <w:rsid w:val="00BE3DD1"/>
    <w:rsid w:val="00BE5294"/>
    <w:rsid w:val="00BE6810"/>
    <w:rsid w:val="00BE7163"/>
    <w:rsid w:val="00BF1FC0"/>
    <w:rsid w:val="00BF2DDA"/>
    <w:rsid w:val="00BF3365"/>
    <w:rsid w:val="00BF5251"/>
    <w:rsid w:val="00BF5D3C"/>
    <w:rsid w:val="00BF75F8"/>
    <w:rsid w:val="00BF7B39"/>
    <w:rsid w:val="00C0080C"/>
    <w:rsid w:val="00C00D84"/>
    <w:rsid w:val="00C02F85"/>
    <w:rsid w:val="00C03A0E"/>
    <w:rsid w:val="00C06018"/>
    <w:rsid w:val="00C07482"/>
    <w:rsid w:val="00C10ABD"/>
    <w:rsid w:val="00C10D7F"/>
    <w:rsid w:val="00C11C37"/>
    <w:rsid w:val="00C11E94"/>
    <w:rsid w:val="00C12814"/>
    <w:rsid w:val="00C13AF3"/>
    <w:rsid w:val="00C156A8"/>
    <w:rsid w:val="00C15A20"/>
    <w:rsid w:val="00C164C8"/>
    <w:rsid w:val="00C17C25"/>
    <w:rsid w:val="00C215F4"/>
    <w:rsid w:val="00C21FFC"/>
    <w:rsid w:val="00C24687"/>
    <w:rsid w:val="00C25FD9"/>
    <w:rsid w:val="00C30AB1"/>
    <w:rsid w:val="00C31EAC"/>
    <w:rsid w:val="00C35C30"/>
    <w:rsid w:val="00C4105A"/>
    <w:rsid w:val="00C428A1"/>
    <w:rsid w:val="00C42F1D"/>
    <w:rsid w:val="00C4415F"/>
    <w:rsid w:val="00C45987"/>
    <w:rsid w:val="00C4675A"/>
    <w:rsid w:val="00C4678E"/>
    <w:rsid w:val="00C46E41"/>
    <w:rsid w:val="00C50860"/>
    <w:rsid w:val="00C51BEE"/>
    <w:rsid w:val="00C526AD"/>
    <w:rsid w:val="00C53285"/>
    <w:rsid w:val="00C53D90"/>
    <w:rsid w:val="00C54279"/>
    <w:rsid w:val="00C5555E"/>
    <w:rsid w:val="00C56505"/>
    <w:rsid w:val="00C64872"/>
    <w:rsid w:val="00C66A26"/>
    <w:rsid w:val="00C735BD"/>
    <w:rsid w:val="00C8063E"/>
    <w:rsid w:val="00C83A30"/>
    <w:rsid w:val="00C83ED2"/>
    <w:rsid w:val="00C863EE"/>
    <w:rsid w:val="00C86C15"/>
    <w:rsid w:val="00C86C5B"/>
    <w:rsid w:val="00C90460"/>
    <w:rsid w:val="00C93656"/>
    <w:rsid w:val="00C943A3"/>
    <w:rsid w:val="00C95C25"/>
    <w:rsid w:val="00C963D6"/>
    <w:rsid w:val="00C96BEA"/>
    <w:rsid w:val="00CA04F4"/>
    <w:rsid w:val="00CA13C9"/>
    <w:rsid w:val="00CA2816"/>
    <w:rsid w:val="00CA2B00"/>
    <w:rsid w:val="00CA4D91"/>
    <w:rsid w:val="00CA625F"/>
    <w:rsid w:val="00CB111E"/>
    <w:rsid w:val="00CB122D"/>
    <w:rsid w:val="00CB272A"/>
    <w:rsid w:val="00CB3070"/>
    <w:rsid w:val="00CB5033"/>
    <w:rsid w:val="00CB68B7"/>
    <w:rsid w:val="00CB6E2B"/>
    <w:rsid w:val="00CB6EC0"/>
    <w:rsid w:val="00CB7ED3"/>
    <w:rsid w:val="00CC14C8"/>
    <w:rsid w:val="00CC27AE"/>
    <w:rsid w:val="00CC28C4"/>
    <w:rsid w:val="00CC3356"/>
    <w:rsid w:val="00CC3797"/>
    <w:rsid w:val="00CC4C9D"/>
    <w:rsid w:val="00CC5C86"/>
    <w:rsid w:val="00CC6D92"/>
    <w:rsid w:val="00CD034C"/>
    <w:rsid w:val="00CD0490"/>
    <w:rsid w:val="00CD0CAF"/>
    <w:rsid w:val="00CD0EC1"/>
    <w:rsid w:val="00CD1D20"/>
    <w:rsid w:val="00CD790B"/>
    <w:rsid w:val="00CE05AD"/>
    <w:rsid w:val="00CE0FC9"/>
    <w:rsid w:val="00CE1425"/>
    <w:rsid w:val="00CE3F9F"/>
    <w:rsid w:val="00CE44A0"/>
    <w:rsid w:val="00CE47E7"/>
    <w:rsid w:val="00CF16FF"/>
    <w:rsid w:val="00CF641D"/>
    <w:rsid w:val="00CF685D"/>
    <w:rsid w:val="00D011E9"/>
    <w:rsid w:val="00D01722"/>
    <w:rsid w:val="00D049C7"/>
    <w:rsid w:val="00D04A7E"/>
    <w:rsid w:val="00D04AE2"/>
    <w:rsid w:val="00D05598"/>
    <w:rsid w:val="00D056FF"/>
    <w:rsid w:val="00D0719A"/>
    <w:rsid w:val="00D07AE9"/>
    <w:rsid w:val="00D11782"/>
    <w:rsid w:val="00D11916"/>
    <w:rsid w:val="00D1328A"/>
    <w:rsid w:val="00D13ABF"/>
    <w:rsid w:val="00D148F3"/>
    <w:rsid w:val="00D14B2B"/>
    <w:rsid w:val="00D150F3"/>
    <w:rsid w:val="00D16926"/>
    <w:rsid w:val="00D174CF"/>
    <w:rsid w:val="00D17FCD"/>
    <w:rsid w:val="00D204FB"/>
    <w:rsid w:val="00D20714"/>
    <w:rsid w:val="00D213B7"/>
    <w:rsid w:val="00D23E37"/>
    <w:rsid w:val="00D26048"/>
    <w:rsid w:val="00D276F9"/>
    <w:rsid w:val="00D279E2"/>
    <w:rsid w:val="00D30D28"/>
    <w:rsid w:val="00D32361"/>
    <w:rsid w:val="00D32646"/>
    <w:rsid w:val="00D34A04"/>
    <w:rsid w:val="00D358E8"/>
    <w:rsid w:val="00D35C74"/>
    <w:rsid w:val="00D35DB4"/>
    <w:rsid w:val="00D4098A"/>
    <w:rsid w:val="00D41C04"/>
    <w:rsid w:val="00D438B1"/>
    <w:rsid w:val="00D44612"/>
    <w:rsid w:val="00D4488E"/>
    <w:rsid w:val="00D46667"/>
    <w:rsid w:val="00D4697E"/>
    <w:rsid w:val="00D504EA"/>
    <w:rsid w:val="00D50771"/>
    <w:rsid w:val="00D53390"/>
    <w:rsid w:val="00D556FE"/>
    <w:rsid w:val="00D55AA6"/>
    <w:rsid w:val="00D55F7A"/>
    <w:rsid w:val="00D57835"/>
    <w:rsid w:val="00D57EEE"/>
    <w:rsid w:val="00D60905"/>
    <w:rsid w:val="00D61EB3"/>
    <w:rsid w:val="00D62414"/>
    <w:rsid w:val="00D63532"/>
    <w:rsid w:val="00D65A13"/>
    <w:rsid w:val="00D70556"/>
    <w:rsid w:val="00D75589"/>
    <w:rsid w:val="00D75E0E"/>
    <w:rsid w:val="00D8276C"/>
    <w:rsid w:val="00D82D6D"/>
    <w:rsid w:val="00D85E36"/>
    <w:rsid w:val="00D85F92"/>
    <w:rsid w:val="00D86335"/>
    <w:rsid w:val="00D87E91"/>
    <w:rsid w:val="00D912E7"/>
    <w:rsid w:val="00D92FF6"/>
    <w:rsid w:val="00D93133"/>
    <w:rsid w:val="00D93162"/>
    <w:rsid w:val="00D9394C"/>
    <w:rsid w:val="00D95324"/>
    <w:rsid w:val="00D96219"/>
    <w:rsid w:val="00DA1064"/>
    <w:rsid w:val="00DA1F83"/>
    <w:rsid w:val="00DA2752"/>
    <w:rsid w:val="00DA4D5F"/>
    <w:rsid w:val="00DA507A"/>
    <w:rsid w:val="00DA64EB"/>
    <w:rsid w:val="00DB0A08"/>
    <w:rsid w:val="00DB10E7"/>
    <w:rsid w:val="00DB1A92"/>
    <w:rsid w:val="00DB2920"/>
    <w:rsid w:val="00DB3071"/>
    <w:rsid w:val="00DB39FE"/>
    <w:rsid w:val="00DB7AA7"/>
    <w:rsid w:val="00DC12B2"/>
    <w:rsid w:val="00DC2470"/>
    <w:rsid w:val="00DC3B8D"/>
    <w:rsid w:val="00DC51D1"/>
    <w:rsid w:val="00DC5D68"/>
    <w:rsid w:val="00DC63C5"/>
    <w:rsid w:val="00DC7E81"/>
    <w:rsid w:val="00DD0754"/>
    <w:rsid w:val="00DD1E78"/>
    <w:rsid w:val="00DD27C2"/>
    <w:rsid w:val="00DD4D3A"/>
    <w:rsid w:val="00DD4D80"/>
    <w:rsid w:val="00DD4E50"/>
    <w:rsid w:val="00DD525C"/>
    <w:rsid w:val="00DD70AB"/>
    <w:rsid w:val="00DE0E97"/>
    <w:rsid w:val="00DE366A"/>
    <w:rsid w:val="00DE6537"/>
    <w:rsid w:val="00DF00FF"/>
    <w:rsid w:val="00DF0BA5"/>
    <w:rsid w:val="00DF1E2C"/>
    <w:rsid w:val="00DF639F"/>
    <w:rsid w:val="00DF6B67"/>
    <w:rsid w:val="00DF7554"/>
    <w:rsid w:val="00DF78DF"/>
    <w:rsid w:val="00E001DB"/>
    <w:rsid w:val="00E0117F"/>
    <w:rsid w:val="00E02DFE"/>
    <w:rsid w:val="00E02FB5"/>
    <w:rsid w:val="00E03F8C"/>
    <w:rsid w:val="00E04C5F"/>
    <w:rsid w:val="00E05881"/>
    <w:rsid w:val="00E108FD"/>
    <w:rsid w:val="00E1124B"/>
    <w:rsid w:val="00E122C1"/>
    <w:rsid w:val="00E1246F"/>
    <w:rsid w:val="00E13B63"/>
    <w:rsid w:val="00E14B24"/>
    <w:rsid w:val="00E20142"/>
    <w:rsid w:val="00E20595"/>
    <w:rsid w:val="00E20FCB"/>
    <w:rsid w:val="00E2104F"/>
    <w:rsid w:val="00E218B4"/>
    <w:rsid w:val="00E23506"/>
    <w:rsid w:val="00E23CC5"/>
    <w:rsid w:val="00E2620A"/>
    <w:rsid w:val="00E26267"/>
    <w:rsid w:val="00E3050E"/>
    <w:rsid w:val="00E33B60"/>
    <w:rsid w:val="00E34360"/>
    <w:rsid w:val="00E357E0"/>
    <w:rsid w:val="00E4070E"/>
    <w:rsid w:val="00E44A73"/>
    <w:rsid w:val="00E4644A"/>
    <w:rsid w:val="00E51787"/>
    <w:rsid w:val="00E57C7D"/>
    <w:rsid w:val="00E61199"/>
    <w:rsid w:val="00E62361"/>
    <w:rsid w:val="00E679B5"/>
    <w:rsid w:val="00E70369"/>
    <w:rsid w:val="00E72FEC"/>
    <w:rsid w:val="00E73C1D"/>
    <w:rsid w:val="00E81739"/>
    <w:rsid w:val="00E82026"/>
    <w:rsid w:val="00E83CFE"/>
    <w:rsid w:val="00E84C83"/>
    <w:rsid w:val="00E84CE2"/>
    <w:rsid w:val="00E84DC3"/>
    <w:rsid w:val="00E855F3"/>
    <w:rsid w:val="00E86399"/>
    <w:rsid w:val="00E924C7"/>
    <w:rsid w:val="00E94846"/>
    <w:rsid w:val="00E94D0B"/>
    <w:rsid w:val="00E9547D"/>
    <w:rsid w:val="00E955A0"/>
    <w:rsid w:val="00E95B30"/>
    <w:rsid w:val="00E96043"/>
    <w:rsid w:val="00E96271"/>
    <w:rsid w:val="00E96DB9"/>
    <w:rsid w:val="00EA004D"/>
    <w:rsid w:val="00EA1032"/>
    <w:rsid w:val="00EA2EEA"/>
    <w:rsid w:val="00EA49A4"/>
    <w:rsid w:val="00EA5F4B"/>
    <w:rsid w:val="00EA7942"/>
    <w:rsid w:val="00EB1C9F"/>
    <w:rsid w:val="00EB32BD"/>
    <w:rsid w:val="00EB4CD1"/>
    <w:rsid w:val="00EB5FC3"/>
    <w:rsid w:val="00EB63EB"/>
    <w:rsid w:val="00EB7D14"/>
    <w:rsid w:val="00EC19CE"/>
    <w:rsid w:val="00EC3018"/>
    <w:rsid w:val="00EC44A1"/>
    <w:rsid w:val="00EC49FB"/>
    <w:rsid w:val="00EC522C"/>
    <w:rsid w:val="00EC53F2"/>
    <w:rsid w:val="00EC5AA0"/>
    <w:rsid w:val="00ED11F3"/>
    <w:rsid w:val="00ED72E8"/>
    <w:rsid w:val="00EE0E99"/>
    <w:rsid w:val="00EE1011"/>
    <w:rsid w:val="00EE12FD"/>
    <w:rsid w:val="00EE1899"/>
    <w:rsid w:val="00EE4B48"/>
    <w:rsid w:val="00EE585D"/>
    <w:rsid w:val="00EE788E"/>
    <w:rsid w:val="00EF0B90"/>
    <w:rsid w:val="00EF172E"/>
    <w:rsid w:val="00EF4AA0"/>
    <w:rsid w:val="00F03794"/>
    <w:rsid w:val="00F03BFF"/>
    <w:rsid w:val="00F03FEE"/>
    <w:rsid w:val="00F040A0"/>
    <w:rsid w:val="00F062E5"/>
    <w:rsid w:val="00F06603"/>
    <w:rsid w:val="00F06686"/>
    <w:rsid w:val="00F07B83"/>
    <w:rsid w:val="00F100E1"/>
    <w:rsid w:val="00F11D39"/>
    <w:rsid w:val="00F12574"/>
    <w:rsid w:val="00F12A72"/>
    <w:rsid w:val="00F12C8F"/>
    <w:rsid w:val="00F1390B"/>
    <w:rsid w:val="00F14B87"/>
    <w:rsid w:val="00F14D5C"/>
    <w:rsid w:val="00F15432"/>
    <w:rsid w:val="00F15599"/>
    <w:rsid w:val="00F16388"/>
    <w:rsid w:val="00F2172E"/>
    <w:rsid w:val="00F222B8"/>
    <w:rsid w:val="00F22401"/>
    <w:rsid w:val="00F24351"/>
    <w:rsid w:val="00F24B4A"/>
    <w:rsid w:val="00F24EED"/>
    <w:rsid w:val="00F25099"/>
    <w:rsid w:val="00F25845"/>
    <w:rsid w:val="00F26472"/>
    <w:rsid w:val="00F26A60"/>
    <w:rsid w:val="00F27252"/>
    <w:rsid w:val="00F27F73"/>
    <w:rsid w:val="00F30779"/>
    <w:rsid w:val="00F30F96"/>
    <w:rsid w:val="00F313C1"/>
    <w:rsid w:val="00F31E42"/>
    <w:rsid w:val="00F3202E"/>
    <w:rsid w:val="00F3372D"/>
    <w:rsid w:val="00F365D5"/>
    <w:rsid w:val="00F37766"/>
    <w:rsid w:val="00F40929"/>
    <w:rsid w:val="00F412AB"/>
    <w:rsid w:val="00F415FA"/>
    <w:rsid w:val="00F41E2D"/>
    <w:rsid w:val="00F4439A"/>
    <w:rsid w:val="00F445FB"/>
    <w:rsid w:val="00F44A65"/>
    <w:rsid w:val="00F45C40"/>
    <w:rsid w:val="00F46EB2"/>
    <w:rsid w:val="00F51263"/>
    <w:rsid w:val="00F51297"/>
    <w:rsid w:val="00F52642"/>
    <w:rsid w:val="00F529F7"/>
    <w:rsid w:val="00F543E3"/>
    <w:rsid w:val="00F561D3"/>
    <w:rsid w:val="00F5620E"/>
    <w:rsid w:val="00F56242"/>
    <w:rsid w:val="00F648E5"/>
    <w:rsid w:val="00F7115A"/>
    <w:rsid w:val="00F726B5"/>
    <w:rsid w:val="00F73324"/>
    <w:rsid w:val="00F74AFE"/>
    <w:rsid w:val="00F75794"/>
    <w:rsid w:val="00F763C5"/>
    <w:rsid w:val="00F7764B"/>
    <w:rsid w:val="00F831EF"/>
    <w:rsid w:val="00F83375"/>
    <w:rsid w:val="00F8385B"/>
    <w:rsid w:val="00F83B1F"/>
    <w:rsid w:val="00F8624F"/>
    <w:rsid w:val="00F86B62"/>
    <w:rsid w:val="00F907FE"/>
    <w:rsid w:val="00F91049"/>
    <w:rsid w:val="00F9247A"/>
    <w:rsid w:val="00F946E5"/>
    <w:rsid w:val="00F97291"/>
    <w:rsid w:val="00F97AE1"/>
    <w:rsid w:val="00FA2E91"/>
    <w:rsid w:val="00FA30B6"/>
    <w:rsid w:val="00FA3B7A"/>
    <w:rsid w:val="00FA435E"/>
    <w:rsid w:val="00FA5E0F"/>
    <w:rsid w:val="00FA7462"/>
    <w:rsid w:val="00FA7E1B"/>
    <w:rsid w:val="00FB0A8B"/>
    <w:rsid w:val="00FB2DD9"/>
    <w:rsid w:val="00FB30DE"/>
    <w:rsid w:val="00FB3A03"/>
    <w:rsid w:val="00FB40D4"/>
    <w:rsid w:val="00FB511B"/>
    <w:rsid w:val="00FC29AC"/>
    <w:rsid w:val="00FC442F"/>
    <w:rsid w:val="00FC46A7"/>
    <w:rsid w:val="00FD0CDE"/>
    <w:rsid w:val="00FD18AD"/>
    <w:rsid w:val="00FD3543"/>
    <w:rsid w:val="00FE0196"/>
    <w:rsid w:val="00FE1A36"/>
    <w:rsid w:val="00FE4077"/>
    <w:rsid w:val="00FE5890"/>
    <w:rsid w:val="00FE67D9"/>
    <w:rsid w:val="00FE753A"/>
    <w:rsid w:val="00FE7DF1"/>
    <w:rsid w:val="00FF3F43"/>
    <w:rsid w:val="00FF452A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4E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4E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114EB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14EB9"/>
  </w:style>
  <w:style w:type="paragraph" w:styleId="ListParagraph">
    <w:name w:val="List Paragraph"/>
    <w:basedOn w:val="Normal"/>
    <w:uiPriority w:val="34"/>
    <w:qFormat/>
    <w:rsid w:val="00DB0A08"/>
    <w:pPr>
      <w:ind w:left="720"/>
      <w:contextualSpacing/>
    </w:pPr>
  </w:style>
  <w:style w:type="table" w:styleId="TableGrid">
    <w:name w:val="Table Grid"/>
    <w:basedOn w:val="TableNormal"/>
    <w:uiPriority w:val="59"/>
    <w:rsid w:val="00DB0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4E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4E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114EB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14EB9"/>
  </w:style>
  <w:style w:type="paragraph" w:styleId="ListParagraph">
    <w:name w:val="List Paragraph"/>
    <w:basedOn w:val="Normal"/>
    <w:uiPriority w:val="34"/>
    <w:qFormat/>
    <w:rsid w:val="00DB0A08"/>
    <w:pPr>
      <w:ind w:left="720"/>
      <w:contextualSpacing/>
    </w:pPr>
  </w:style>
  <w:style w:type="table" w:styleId="TableGrid">
    <w:name w:val="Table Grid"/>
    <w:basedOn w:val="TableNormal"/>
    <w:uiPriority w:val="59"/>
    <w:rsid w:val="00DB0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 Jun</dc:creator>
  <cp:keywords/>
  <dc:description/>
  <cp:lastModifiedBy>Tee Jun</cp:lastModifiedBy>
  <cp:revision>22</cp:revision>
  <dcterms:created xsi:type="dcterms:W3CDTF">2012-09-18T06:10:00Z</dcterms:created>
  <dcterms:modified xsi:type="dcterms:W3CDTF">2012-09-28T08:26:00Z</dcterms:modified>
</cp:coreProperties>
</file>