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CF0004" w:rsidTr="00CF0004">
        <w:tc>
          <w:tcPr>
            <w:tcW w:w="1188" w:type="dxa"/>
            <w:shd w:val="clear" w:color="auto" w:fill="B8CCE4" w:themeFill="accent1" w:themeFillTint="66"/>
          </w:tcPr>
          <w:p w:rsidR="00CF0004" w:rsidRPr="00CF0004" w:rsidRDefault="00CF0004" w:rsidP="00CF000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388" w:type="dxa"/>
            <w:shd w:val="clear" w:color="auto" w:fill="B8CCE4" w:themeFill="accent1" w:themeFillTint="66"/>
          </w:tcPr>
          <w:p w:rsidR="00CF0004" w:rsidRPr="00CF0004" w:rsidRDefault="00CF0004" w:rsidP="00CF0004">
            <w:pPr>
              <w:jc w:val="center"/>
              <w:rPr>
                <w:b/>
              </w:rPr>
            </w:pPr>
            <w:r>
              <w:rPr>
                <w:b/>
              </w:rPr>
              <w:t>Requirement Descriptions</w:t>
            </w:r>
          </w:p>
        </w:tc>
      </w:tr>
      <w:tr w:rsidR="00867D9B" w:rsidTr="00867D9B">
        <w:tc>
          <w:tcPr>
            <w:tcW w:w="9576" w:type="dxa"/>
            <w:gridSpan w:val="2"/>
            <w:shd w:val="clear" w:color="auto" w:fill="FFFF00"/>
          </w:tcPr>
          <w:p w:rsidR="00867D9B" w:rsidRDefault="00867D9B" w:rsidP="00867D9B">
            <w:pPr>
              <w:jc w:val="center"/>
            </w:pPr>
            <w:r>
              <w:rPr>
                <w:b/>
              </w:rPr>
              <w:t>Very High</w:t>
            </w:r>
          </w:p>
        </w:tc>
      </w:tr>
      <w:tr w:rsidR="00CF0004" w:rsidTr="00CF0004">
        <w:tc>
          <w:tcPr>
            <w:tcW w:w="1188" w:type="dxa"/>
          </w:tcPr>
          <w:p w:rsidR="00CF0004" w:rsidRDefault="00CF0004">
            <w:r>
              <w:t>1.</w:t>
            </w:r>
          </w:p>
        </w:tc>
        <w:tc>
          <w:tcPr>
            <w:tcW w:w="8388" w:type="dxa"/>
          </w:tcPr>
          <w:p w:rsidR="00F32F9A" w:rsidRDefault="00F32F9A" w:rsidP="00F32F9A">
            <w:r>
              <w:t>Shopping Cart</w:t>
            </w:r>
          </w:p>
          <w:p w:rsidR="00F32F9A" w:rsidRDefault="00F32F9A" w:rsidP="00F32F9A">
            <w:pPr>
              <w:ind w:left="720"/>
            </w:pPr>
            <w:r>
              <w:t>Search/Filter</w:t>
            </w:r>
          </w:p>
          <w:p w:rsidR="00F32F9A" w:rsidRDefault="00F32F9A" w:rsidP="00F32F9A">
            <w:pPr>
              <w:ind w:left="720"/>
            </w:pPr>
            <w:r>
              <w:t>Managing items</w:t>
            </w:r>
          </w:p>
          <w:p w:rsidR="00F32F9A" w:rsidRDefault="00F32F9A" w:rsidP="00F32F9A">
            <w:pPr>
              <w:ind w:left="1440"/>
            </w:pPr>
            <w:r>
              <w:t>Add items</w:t>
            </w:r>
          </w:p>
          <w:p w:rsidR="00F32F9A" w:rsidRDefault="00F32F9A" w:rsidP="00F32F9A">
            <w:pPr>
              <w:ind w:left="1440"/>
            </w:pPr>
            <w:r>
              <w:t>Remove items</w:t>
            </w:r>
          </w:p>
          <w:p w:rsidR="00F32F9A" w:rsidRDefault="00F32F9A" w:rsidP="00F32F9A">
            <w:pPr>
              <w:ind w:left="1440"/>
            </w:pPr>
            <w:r>
              <w:t>Update items</w:t>
            </w:r>
          </w:p>
          <w:p w:rsidR="00F32F9A" w:rsidRDefault="00F32F9A" w:rsidP="00F32F9A">
            <w:pPr>
              <w:ind w:left="1440"/>
            </w:pPr>
            <w:r>
              <w:t>Empty cart</w:t>
            </w:r>
          </w:p>
          <w:p w:rsidR="00F32F9A" w:rsidRDefault="00F32F9A" w:rsidP="00F32F9A">
            <w:pPr>
              <w:ind w:left="720"/>
            </w:pPr>
            <w:r>
              <w:t>Check out</w:t>
            </w:r>
          </w:p>
          <w:p w:rsidR="00F32F9A" w:rsidRDefault="00F32F9A" w:rsidP="00F32F9A">
            <w:pPr>
              <w:ind w:left="720"/>
            </w:pPr>
            <w:r>
              <w:t xml:space="preserve">Payment </w:t>
            </w:r>
          </w:p>
          <w:p w:rsidR="00F32F9A" w:rsidRDefault="00F32F9A" w:rsidP="00F32F9A">
            <w:pPr>
              <w:ind w:left="1440"/>
            </w:pPr>
            <w:r>
              <w:t xml:space="preserve">Make donations </w:t>
            </w:r>
          </w:p>
        </w:tc>
      </w:tr>
      <w:tr w:rsidR="00CF0004" w:rsidTr="00CF0004">
        <w:tc>
          <w:tcPr>
            <w:tcW w:w="1188" w:type="dxa"/>
          </w:tcPr>
          <w:p w:rsidR="00CF0004" w:rsidRDefault="00F32F9A">
            <w:r>
              <w:t>2.</w:t>
            </w:r>
          </w:p>
        </w:tc>
        <w:tc>
          <w:tcPr>
            <w:tcW w:w="8388" w:type="dxa"/>
          </w:tcPr>
          <w:p w:rsidR="00CF0004" w:rsidRDefault="00F32F9A" w:rsidP="00867D9B">
            <w:r>
              <w:t>Order Confirmation/</w:t>
            </w:r>
            <w:r w:rsidR="00867D9B">
              <w:t>Send Invoice</w:t>
            </w:r>
          </w:p>
        </w:tc>
      </w:tr>
      <w:tr w:rsidR="00867D9B" w:rsidTr="00867D9B">
        <w:tc>
          <w:tcPr>
            <w:tcW w:w="9576" w:type="dxa"/>
            <w:gridSpan w:val="2"/>
            <w:shd w:val="clear" w:color="auto" w:fill="FFFF00"/>
          </w:tcPr>
          <w:p w:rsidR="00867D9B" w:rsidRDefault="00867D9B" w:rsidP="00867D9B">
            <w:pPr>
              <w:jc w:val="center"/>
            </w:pPr>
            <w:r w:rsidRPr="00F32F9A">
              <w:rPr>
                <w:b/>
              </w:rPr>
              <w:t>High</w:t>
            </w:r>
          </w:p>
        </w:tc>
      </w:tr>
      <w:tr w:rsidR="00CF0004" w:rsidTr="00CF0004">
        <w:tc>
          <w:tcPr>
            <w:tcW w:w="1188" w:type="dxa"/>
          </w:tcPr>
          <w:p w:rsidR="00CF0004" w:rsidRDefault="00F32F9A">
            <w:r>
              <w:t>3.</w:t>
            </w:r>
          </w:p>
        </w:tc>
        <w:tc>
          <w:tcPr>
            <w:tcW w:w="8388" w:type="dxa"/>
          </w:tcPr>
          <w:p w:rsidR="00CF0004" w:rsidRDefault="00F32F9A">
            <w:r>
              <w:t>Order History</w:t>
            </w:r>
          </w:p>
        </w:tc>
      </w:tr>
      <w:tr w:rsidR="00CF0004" w:rsidTr="00CF0004">
        <w:tc>
          <w:tcPr>
            <w:tcW w:w="1188" w:type="dxa"/>
          </w:tcPr>
          <w:p w:rsidR="00CF0004" w:rsidRDefault="00F32F9A">
            <w:r>
              <w:t>4.</w:t>
            </w:r>
          </w:p>
        </w:tc>
        <w:tc>
          <w:tcPr>
            <w:tcW w:w="8388" w:type="dxa"/>
          </w:tcPr>
          <w:p w:rsidR="00CF0004" w:rsidRDefault="00F32F9A">
            <w:r>
              <w:t>Promotion System</w:t>
            </w:r>
          </w:p>
        </w:tc>
      </w:tr>
      <w:tr w:rsidR="00CF0004" w:rsidTr="00CF0004">
        <w:tc>
          <w:tcPr>
            <w:tcW w:w="1188" w:type="dxa"/>
          </w:tcPr>
          <w:p w:rsidR="00CF0004" w:rsidRDefault="00F32F9A">
            <w:r>
              <w:t>5.</w:t>
            </w:r>
          </w:p>
        </w:tc>
        <w:tc>
          <w:tcPr>
            <w:tcW w:w="8388" w:type="dxa"/>
          </w:tcPr>
          <w:p w:rsidR="00F32F9A" w:rsidRDefault="00F32F9A" w:rsidP="00F32F9A">
            <w:r>
              <w:t>Manage Buyer’s Account Settings</w:t>
            </w:r>
          </w:p>
          <w:p w:rsidR="00F32F9A" w:rsidRDefault="00F32F9A" w:rsidP="00F32F9A">
            <w:pPr>
              <w:ind w:left="720"/>
            </w:pPr>
            <w:r>
              <w:t>Change password</w:t>
            </w:r>
          </w:p>
          <w:p w:rsidR="00F32F9A" w:rsidRDefault="00F32F9A" w:rsidP="00F32F9A">
            <w:pPr>
              <w:ind w:left="720"/>
            </w:pPr>
            <w:r>
              <w:t>Change shipping address</w:t>
            </w:r>
          </w:p>
          <w:p w:rsidR="00F32F9A" w:rsidRDefault="00F32F9A" w:rsidP="00F32F9A">
            <w:pPr>
              <w:ind w:left="720"/>
            </w:pPr>
            <w:r>
              <w:t>Change payment info</w:t>
            </w:r>
          </w:p>
          <w:p w:rsidR="00CF0004" w:rsidRDefault="00F32F9A" w:rsidP="00F32F9A">
            <w:pPr>
              <w:ind w:left="720"/>
            </w:pPr>
            <w:r>
              <w:t>Change notification setting</w:t>
            </w:r>
          </w:p>
        </w:tc>
      </w:tr>
      <w:tr w:rsidR="00F32F9A" w:rsidTr="00CF0004">
        <w:tc>
          <w:tcPr>
            <w:tcW w:w="1188" w:type="dxa"/>
          </w:tcPr>
          <w:p w:rsidR="00F32F9A" w:rsidRDefault="00F32F9A">
            <w:r>
              <w:t>6.</w:t>
            </w:r>
          </w:p>
        </w:tc>
        <w:tc>
          <w:tcPr>
            <w:tcW w:w="8388" w:type="dxa"/>
          </w:tcPr>
          <w:p w:rsidR="00F32F9A" w:rsidRDefault="00F32F9A" w:rsidP="00F32F9A">
            <w:r>
              <w:t>Manage Categories</w:t>
            </w:r>
          </w:p>
        </w:tc>
      </w:tr>
      <w:tr w:rsidR="00F32F9A" w:rsidTr="00CF0004">
        <w:tc>
          <w:tcPr>
            <w:tcW w:w="1188" w:type="dxa"/>
          </w:tcPr>
          <w:p w:rsidR="00F32F9A" w:rsidRDefault="00F32F9A">
            <w:r>
              <w:t>7.</w:t>
            </w:r>
          </w:p>
        </w:tc>
        <w:tc>
          <w:tcPr>
            <w:tcW w:w="8388" w:type="dxa"/>
          </w:tcPr>
          <w:p w:rsidR="00F32F9A" w:rsidRDefault="00F32F9A" w:rsidP="00305820">
            <w:r>
              <w:t>Modify User Permission</w:t>
            </w:r>
          </w:p>
          <w:p w:rsidR="00F32F9A" w:rsidRDefault="00F32F9A" w:rsidP="00305820">
            <w:pPr>
              <w:ind w:left="720"/>
            </w:pPr>
            <w:r>
              <w:t>CRUD items</w:t>
            </w:r>
          </w:p>
          <w:p w:rsidR="00F32F9A" w:rsidRDefault="00E069E4" w:rsidP="00F32F9A">
            <w:pPr>
              <w:pStyle w:val="ListParagraph"/>
              <w:numPr>
                <w:ilvl w:val="0"/>
                <w:numId w:val="1"/>
              </w:numPr>
            </w:pPr>
            <w:r>
              <w:t>Top Admin/Admin Assistants</w:t>
            </w:r>
            <w:r w:rsidR="00F32F9A">
              <w:t xml:space="preserve"> can CRUD any item</w:t>
            </w:r>
            <w:r w:rsidR="00867D9B">
              <w:t xml:space="preserve"> (they may also upload their own items)</w:t>
            </w:r>
            <w:r w:rsidR="00F32F9A">
              <w:t>, as well as approve/reject the items sellers uploaded</w:t>
            </w:r>
          </w:p>
          <w:p w:rsidR="0013129C" w:rsidRDefault="0013129C" w:rsidP="0013129C">
            <w:pPr>
              <w:ind w:left="720"/>
            </w:pPr>
            <w:r>
              <w:t>CRUD categories</w:t>
            </w:r>
          </w:p>
          <w:p w:rsidR="0013129C" w:rsidRDefault="0013129C" w:rsidP="0013129C">
            <w:pPr>
              <w:pStyle w:val="ListParagraph"/>
              <w:numPr>
                <w:ilvl w:val="0"/>
                <w:numId w:val="1"/>
              </w:numPr>
            </w:pPr>
            <w:r>
              <w:t xml:space="preserve">Only </w:t>
            </w:r>
            <w:r w:rsidR="00E069E4">
              <w:t>Top Admin</w:t>
            </w:r>
            <w:r>
              <w:t xml:space="preserve"> can CRUD the product categories</w:t>
            </w:r>
          </w:p>
          <w:p w:rsidR="00F32F9A" w:rsidRDefault="00F32F9A" w:rsidP="00305820">
            <w:pPr>
              <w:ind w:left="720"/>
            </w:pPr>
            <w:r>
              <w:t>CRUD users</w:t>
            </w:r>
          </w:p>
          <w:p w:rsidR="00F32F9A" w:rsidRDefault="00E069E4" w:rsidP="00F32F9A">
            <w:pPr>
              <w:pStyle w:val="ListParagraph"/>
              <w:numPr>
                <w:ilvl w:val="0"/>
                <w:numId w:val="1"/>
              </w:numPr>
            </w:pPr>
            <w:r>
              <w:t xml:space="preserve">Top </w:t>
            </w:r>
            <w:r w:rsidR="00F32F9A">
              <w:t xml:space="preserve">Admin has to register an account for the </w:t>
            </w:r>
            <w:r>
              <w:t>Admin Assistants</w:t>
            </w:r>
          </w:p>
          <w:p w:rsidR="00F32F9A" w:rsidRDefault="00E069E4" w:rsidP="00F32F9A">
            <w:pPr>
              <w:pStyle w:val="ListParagraph"/>
              <w:numPr>
                <w:ilvl w:val="0"/>
                <w:numId w:val="1"/>
              </w:numPr>
            </w:pPr>
            <w:r>
              <w:t xml:space="preserve">Top </w:t>
            </w:r>
            <w:r w:rsidR="00F32F9A">
              <w:t>Admin can register an account for the buyer when there is an offline purchase</w:t>
            </w:r>
          </w:p>
          <w:p w:rsidR="00F32F9A" w:rsidRDefault="00E069E4" w:rsidP="00F32F9A">
            <w:pPr>
              <w:pStyle w:val="ListParagraph"/>
              <w:numPr>
                <w:ilvl w:val="0"/>
                <w:numId w:val="1"/>
              </w:numPr>
            </w:pPr>
            <w:r>
              <w:t xml:space="preserve">Top </w:t>
            </w:r>
            <w:r w:rsidR="00F32F9A">
              <w:t>Admin can CRUD buyers’/sellers’ accounts</w:t>
            </w:r>
          </w:p>
          <w:p w:rsidR="00F32F9A" w:rsidRDefault="00F32F9A" w:rsidP="00305820">
            <w:pPr>
              <w:ind w:left="720"/>
            </w:pPr>
            <w:r>
              <w:t>CRUD seller’s profile</w:t>
            </w:r>
          </w:p>
          <w:p w:rsidR="00F32F9A" w:rsidRDefault="00F32F9A" w:rsidP="00F32F9A">
            <w:pPr>
              <w:pStyle w:val="ListParagraph"/>
              <w:numPr>
                <w:ilvl w:val="0"/>
                <w:numId w:val="1"/>
              </w:numPr>
            </w:pPr>
            <w:r>
              <w:t>Buyers can view seller’s profile</w:t>
            </w:r>
          </w:p>
          <w:p w:rsidR="00F32F9A" w:rsidRDefault="00E069E4" w:rsidP="00F32F9A">
            <w:pPr>
              <w:pStyle w:val="ListParagraph"/>
              <w:numPr>
                <w:ilvl w:val="0"/>
                <w:numId w:val="1"/>
              </w:numPr>
            </w:pPr>
            <w:r>
              <w:t>Admin Assistants</w:t>
            </w:r>
            <w:r w:rsidR="00F32F9A">
              <w:t xml:space="preserve"> can view/update their own profiles</w:t>
            </w:r>
          </w:p>
          <w:p w:rsidR="00F32F9A" w:rsidRDefault="00E069E4" w:rsidP="00F32F9A">
            <w:pPr>
              <w:pStyle w:val="ListParagraph"/>
              <w:numPr>
                <w:ilvl w:val="0"/>
                <w:numId w:val="1"/>
              </w:numPr>
            </w:pPr>
            <w:r>
              <w:t xml:space="preserve">Top </w:t>
            </w:r>
            <w:r w:rsidR="00F32F9A">
              <w:t>Admin can create/view/delete seller’s profile</w:t>
            </w:r>
          </w:p>
          <w:p w:rsidR="00F32F9A" w:rsidRDefault="00F32F9A" w:rsidP="00305820">
            <w:pPr>
              <w:ind w:left="720"/>
            </w:pPr>
            <w:r>
              <w:t>Report generation</w:t>
            </w:r>
          </w:p>
          <w:p w:rsidR="00F32F9A" w:rsidRDefault="00E069E4" w:rsidP="00F32F9A">
            <w:pPr>
              <w:pStyle w:val="ListParagraph"/>
              <w:numPr>
                <w:ilvl w:val="0"/>
                <w:numId w:val="1"/>
              </w:numPr>
            </w:pPr>
            <w:r>
              <w:t>Top Admin/Admin Assistants</w:t>
            </w:r>
            <w:r w:rsidR="00F32F9A">
              <w:t xml:space="preserve"> can generate</w:t>
            </w:r>
            <w:r w:rsidR="00867D9B">
              <w:t xml:space="preserve"> any report</w:t>
            </w:r>
          </w:p>
          <w:p w:rsidR="00F32F9A" w:rsidRDefault="000220A6" w:rsidP="00305820">
            <w:pPr>
              <w:ind w:left="720"/>
            </w:pPr>
            <w:r>
              <w:t>Discount</w:t>
            </w:r>
            <w:r w:rsidR="00F32F9A">
              <w:t xml:space="preserve"> system</w:t>
            </w:r>
          </w:p>
          <w:p w:rsidR="00364377" w:rsidRDefault="00E069E4" w:rsidP="0013129C">
            <w:pPr>
              <w:pStyle w:val="ListParagraph"/>
              <w:numPr>
                <w:ilvl w:val="0"/>
                <w:numId w:val="1"/>
              </w:numPr>
            </w:pPr>
            <w:r>
              <w:t>Top Admin/Admin Assistants</w:t>
            </w:r>
            <w:r w:rsidR="00867D9B">
              <w:t xml:space="preserve"> can set </w:t>
            </w:r>
            <w:r w:rsidR="000220A6">
              <w:t>discount</w:t>
            </w:r>
            <w:r w:rsidR="00867D9B">
              <w:t xml:space="preserve"> to any item in the system</w:t>
            </w:r>
          </w:p>
        </w:tc>
      </w:tr>
      <w:tr w:rsidR="00867D9B" w:rsidTr="00867D9B">
        <w:tc>
          <w:tcPr>
            <w:tcW w:w="9576" w:type="dxa"/>
            <w:gridSpan w:val="2"/>
            <w:shd w:val="clear" w:color="auto" w:fill="FFFF00"/>
          </w:tcPr>
          <w:p w:rsidR="00867D9B" w:rsidRDefault="00867D9B" w:rsidP="00867D9B">
            <w:pPr>
              <w:jc w:val="center"/>
            </w:pPr>
            <w:r w:rsidRPr="00867D9B">
              <w:rPr>
                <w:b/>
              </w:rPr>
              <w:t>Medium</w:t>
            </w:r>
          </w:p>
        </w:tc>
      </w:tr>
      <w:tr w:rsidR="00867D9B" w:rsidTr="00CF0004">
        <w:tc>
          <w:tcPr>
            <w:tcW w:w="1188" w:type="dxa"/>
          </w:tcPr>
          <w:p w:rsidR="00867D9B" w:rsidRDefault="00867D9B">
            <w:r>
              <w:t>8.</w:t>
            </w:r>
          </w:p>
        </w:tc>
        <w:tc>
          <w:tcPr>
            <w:tcW w:w="8388" w:type="dxa"/>
          </w:tcPr>
          <w:p w:rsidR="00867D9B" w:rsidRDefault="00867D9B" w:rsidP="00305820">
            <w:r>
              <w:t>Customer Relationship Management</w:t>
            </w:r>
          </w:p>
          <w:p w:rsidR="00867D9B" w:rsidRDefault="00867D9B" w:rsidP="00867D9B">
            <w:pPr>
              <w:ind w:left="720"/>
            </w:pPr>
            <w:r>
              <w:t>Send reminders</w:t>
            </w:r>
          </w:p>
          <w:p w:rsidR="00867D9B" w:rsidRDefault="00867D9B" w:rsidP="00867D9B">
            <w:pPr>
              <w:ind w:left="720"/>
            </w:pPr>
            <w:r>
              <w:t>Send birthday wishes</w:t>
            </w:r>
          </w:p>
          <w:p w:rsidR="00867D9B" w:rsidRDefault="00867D9B" w:rsidP="00867D9B">
            <w:pPr>
              <w:ind w:left="720"/>
            </w:pPr>
            <w:r>
              <w:t>Send newsletters</w:t>
            </w:r>
          </w:p>
        </w:tc>
      </w:tr>
      <w:tr w:rsidR="00867D9B" w:rsidTr="00CF0004">
        <w:tc>
          <w:tcPr>
            <w:tcW w:w="1188" w:type="dxa"/>
          </w:tcPr>
          <w:p w:rsidR="00867D9B" w:rsidRDefault="00867D9B">
            <w:r>
              <w:lastRenderedPageBreak/>
              <w:t>9.</w:t>
            </w:r>
          </w:p>
        </w:tc>
        <w:tc>
          <w:tcPr>
            <w:tcW w:w="8388" w:type="dxa"/>
          </w:tcPr>
          <w:p w:rsidR="00867D9B" w:rsidRDefault="00867D9B" w:rsidP="00305820">
            <w:r>
              <w:t>Tell Friends/A Friend</w:t>
            </w:r>
          </w:p>
          <w:p w:rsidR="00867D9B" w:rsidRDefault="00E069E4" w:rsidP="00867D9B">
            <w:pPr>
              <w:ind w:left="720"/>
            </w:pPr>
            <w:r>
              <w:t>Share via Facebook/Twitter</w:t>
            </w:r>
          </w:p>
          <w:p w:rsidR="00867D9B" w:rsidRDefault="00E069E4" w:rsidP="00867D9B">
            <w:pPr>
              <w:ind w:left="720"/>
            </w:pPr>
            <w:r>
              <w:t>Tell a friend/friends</w:t>
            </w:r>
            <w:r w:rsidR="00867D9B">
              <w:t xml:space="preserve"> via email</w:t>
            </w:r>
          </w:p>
        </w:tc>
      </w:tr>
      <w:tr w:rsidR="00867D9B" w:rsidTr="00CF0004">
        <w:tc>
          <w:tcPr>
            <w:tcW w:w="1188" w:type="dxa"/>
          </w:tcPr>
          <w:p w:rsidR="00867D9B" w:rsidRDefault="00867D9B">
            <w:r>
              <w:t>10.</w:t>
            </w:r>
          </w:p>
        </w:tc>
        <w:tc>
          <w:tcPr>
            <w:tcW w:w="8388" w:type="dxa"/>
          </w:tcPr>
          <w:p w:rsidR="00867D9B" w:rsidRDefault="00867D9B" w:rsidP="00305820">
            <w:r>
              <w:t>Generation of Reports</w:t>
            </w:r>
          </w:p>
        </w:tc>
      </w:tr>
      <w:tr w:rsidR="00E069E4" w:rsidTr="00CF0004">
        <w:tc>
          <w:tcPr>
            <w:tcW w:w="1188" w:type="dxa"/>
          </w:tcPr>
          <w:p w:rsidR="00E069E4" w:rsidRDefault="00E069E4">
            <w:r>
              <w:t>11.</w:t>
            </w:r>
          </w:p>
        </w:tc>
        <w:tc>
          <w:tcPr>
            <w:tcW w:w="8388" w:type="dxa"/>
          </w:tcPr>
          <w:p w:rsidR="00E069E4" w:rsidRDefault="00E069E4" w:rsidP="00305820">
            <w:r>
              <w:t>Mobile Interface for buyers</w:t>
            </w:r>
          </w:p>
        </w:tc>
      </w:tr>
    </w:tbl>
    <w:p w:rsidR="00DB09ED" w:rsidRDefault="00DB09ED"/>
    <w:sectPr w:rsidR="00DB09ED" w:rsidSect="00DB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5C60"/>
    <w:multiLevelType w:val="hybridMultilevel"/>
    <w:tmpl w:val="DA44ECCE"/>
    <w:lvl w:ilvl="0" w:tplc="C6BA556E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F0004"/>
    <w:rsid w:val="000220A6"/>
    <w:rsid w:val="0013129C"/>
    <w:rsid w:val="00364377"/>
    <w:rsid w:val="00640FF8"/>
    <w:rsid w:val="007F1691"/>
    <w:rsid w:val="008672C4"/>
    <w:rsid w:val="00867D9B"/>
    <w:rsid w:val="00B469AB"/>
    <w:rsid w:val="00CF0004"/>
    <w:rsid w:val="00DB09ED"/>
    <w:rsid w:val="00E069E4"/>
    <w:rsid w:val="00F3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Khine Tharaphe Din</dc:creator>
  <cp:lastModifiedBy>Khine Tharaphe Din</cp:lastModifiedBy>
  <cp:revision>5</cp:revision>
  <dcterms:created xsi:type="dcterms:W3CDTF">2010-08-10T02:41:00Z</dcterms:created>
  <dcterms:modified xsi:type="dcterms:W3CDTF">2010-11-17T10:58:00Z</dcterms:modified>
</cp:coreProperties>
</file>