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82" w:rsidRPr="00093615" w:rsidRDefault="006A03A0" w:rsidP="006A03A0">
      <w:pPr>
        <w:jc w:val="center"/>
        <w:rPr>
          <w:b/>
          <w:sz w:val="32"/>
          <w:szCs w:val="32"/>
          <w:lang w:val="en-US"/>
        </w:rPr>
      </w:pPr>
      <w:r w:rsidRPr="00093615">
        <w:rPr>
          <w:b/>
          <w:sz w:val="32"/>
          <w:szCs w:val="32"/>
          <w:lang w:val="en-US"/>
        </w:rPr>
        <w:t>IS Project Experience</w:t>
      </w:r>
      <w:r w:rsidR="00B176AC">
        <w:rPr>
          <w:b/>
          <w:sz w:val="32"/>
          <w:szCs w:val="32"/>
          <w:lang w:val="en-US"/>
        </w:rPr>
        <w:t xml:space="preserve"> (IS483/IS484/IS485)</w:t>
      </w:r>
    </w:p>
    <w:p w:rsidR="006A03A0" w:rsidRPr="00C11FC3" w:rsidRDefault="006A03A0" w:rsidP="006A03A0">
      <w:pPr>
        <w:jc w:val="center"/>
        <w:rPr>
          <w:b/>
          <w:i/>
          <w:sz w:val="28"/>
          <w:szCs w:val="28"/>
          <w:lang w:val="en-US"/>
        </w:rPr>
      </w:pPr>
      <w:r w:rsidRPr="00C11FC3">
        <w:rPr>
          <w:b/>
          <w:i/>
          <w:sz w:val="28"/>
          <w:szCs w:val="28"/>
          <w:lang w:val="en-US"/>
        </w:rPr>
        <w:t>Summary of Pre-requisite Courses</w:t>
      </w:r>
      <w:r w:rsidR="00C11FC3" w:rsidRPr="00C11FC3">
        <w:rPr>
          <w:b/>
          <w:i/>
          <w:sz w:val="28"/>
          <w:szCs w:val="28"/>
          <w:lang w:val="en-US"/>
        </w:rPr>
        <w:t xml:space="preserve"> taken by </w:t>
      </w:r>
      <w:r w:rsidR="002B7617">
        <w:rPr>
          <w:b/>
          <w:i/>
          <w:sz w:val="28"/>
          <w:szCs w:val="28"/>
          <w:lang w:val="en-US"/>
        </w:rPr>
        <w:t>Members of the Project Team</w:t>
      </w:r>
    </w:p>
    <w:p w:rsidR="006A03A0" w:rsidRDefault="006A03A0" w:rsidP="006A03A0">
      <w:pPr>
        <w:jc w:val="center"/>
        <w:rPr>
          <w:sz w:val="32"/>
          <w:szCs w:val="32"/>
          <w:lang w:val="en-US"/>
        </w:rPr>
      </w:pPr>
    </w:p>
    <w:p w:rsidR="006A03A0" w:rsidRPr="00306EAA" w:rsidRDefault="006A03A0" w:rsidP="006A03A0">
      <w:pPr>
        <w:jc w:val="both"/>
        <w:rPr>
          <w:sz w:val="24"/>
          <w:szCs w:val="24"/>
          <w:lang w:val="en-US"/>
        </w:rPr>
      </w:pPr>
      <w:r w:rsidRPr="00C11FC3">
        <w:rPr>
          <w:b/>
          <w:sz w:val="24"/>
          <w:szCs w:val="24"/>
          <w:lang w:val="en-US"/>
        </w:rPr>
        <w:t xml:space="preserve">Project name: </w:t>
      </w:r>
      <w:r w:rsidR="00306EAA">
        <w:rPr>
          <w:b/>
          <w:sz w:val="24"/>
          <w:szCs w:val="24"/>
          <w:lang w:val="en-US"/>
        </w:rPr>
        <w:t xml:space="preserve"> </w:t>
      </w:r>
    </w:p>
    <w:p w:rsidR="006A03A0" w:rsidRPr="00306EAA" w:rsidRDefault="006A03A0" w:rsidP="006A03A0">
      <w:pPr>
        <w:jc w:val="both"/>
        <w:rPr>
          <w:sz w:val="24"/>
          <w:szCs w:val="24"/>
          <w:lang w:val="en-US"/>
        </w:rPr>
      </w:pPr>
      <w:r w:rsidRPr="00C11FC3">
        <w:rPr>
          <w:b/>
          <w:sz w:val="24"/>
          <w:szCs w:val="24"/>
          <w:lang w:val="en-US"/>
        </w:rPr>
        <w:t>Sponsor name:</w:t>
      </w:r>
      <w:r w:rsidR="00306EAA">
        <w:rPr>
          <w:b/>
          <w:sz w:val="24"/>
          <w:szCs w:val="24"/>
          <w:lang w:val="en-US"/>
        </w:rPr>
        <w:t xml:space="preserve"> </w:t>
      </w:r>
    </w:p>
    <w:p w:rsidR="006A03A0" w:rsidRPr="00306EAA" w:rsidRDefault="006A03A0" w:rsidP="006A03A0">
      <w:pPr>
        <w:jc w:val="both"/>
        <w:rPr>
          <w:sz w:val="24"/>
          <w:szCs w:val="24"/>
          <w:lang w:val="en-US"/>
        </w:rPr>
      </w:pPr>
      <w:r w:rsidRPr="00C11FC3">
        <w:rPr>
          <w:b/>
          <w:sz w:val="24"/>
          <w:szCs w:val="24"/>
          <w:lang w:val="en-US"/>
        </w:rPr>
        <w:t>Team name (if any):</w:t>
      </w:r>
      <w:r w:rsidR="00306EAA">
        <w:rPr>
          <w:b/>
          <w:sz w:val="24"/>
          <w:szCs w:val="24"/>
          <w:lang w:val="en-US"/>
        </w:rPr>
        <w:t xml:space="preserve"> </w:t>
      </w:r>
    </w:p>
    <w:p w:rsidR="00C11FC3" w:rsidRPr="00306EAA" w:rsidRDefault="00C11FC3" w:rsidP="006A03A0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Academic term in which </w:t>
      </w:r>
      <w:r w:rsidRPr="00C11FC3">
        <w:rPr>
          <w:b/>
          <w:sz w:val="24"/>
          <w:szCs w:val="24"/>
          <w:lang w:val="en-US"/>
        </w:rPr>
        <w:t>IS Project Experience</w:t>
      </w:r>
      <w:r>
        <w:rPr>
          <w:b/>
          <w:sz w:val="24"/>
          <w:szCs w:val="24"/>
          <w:lang w:val="en-US"/>
        </w:rPr>
        <w:t xml:space="preserve"> is being taken:</w:t>
      </w:r>
      <w:r w:rsidR="00306EAA">
        <w:rPr>
          <w:b/>
          <w:sz w:val="24"/>
          <w:szCs w:val="24"/>
          <w:lang w:val="en-US"/>
        </w:rPr>
        <w:t xml:space="preserve"> </w:t>
      </w:r>
    </w:p>
    <w:p w:rsidR="006A03A0" w:rsidRDefault="006A39A4" w:rsidP="006A03A0">
      <w:pPr>
        <w:jc w:val="both"/>
        <w:rPr>
          <w:lang w:val="en-US"/>
        </w:rPr>
      </w:pPr>
      <w:r>
        <w:rPr>
          <w:b/>
          <w:lang w:val="en-US"/>
        </w:rPr>
        <w:t xml:space="preserve">Note: </w:t>
      </w:r>
      <w:r>
        <w:rPr>
          <w:lang w:val="en-US"/>
        </w:rPr>
        <w:t xml:space="preserve">Please refer to </w:t>
      </w:r>
      <w:hyperlink r:id="rId6" w:anchor="Prerequisites" w:history="1">
        <w:r w:rsidR="006A03A0" w:rsidRPr="00B36382">
          <w:rPr>
            <w:rStyle w:val="Hyperlink"/>
            <w:lang w:val="en-US"/>
          </w:rPr>
          <w:t>https://wiki.smu.edu.sg/ISProjectExperience/Course_information#Prerequisites</w:t>
        </w:r>
      </w:hyperlink>
      <w:r w:rsidR="00093615">
        <w:rPr>
          <w:lang w:val="en-US"/>
        </w:rPr>
        <w:t xml:space="preserve"> </w:t>
      </w:r>
      <w:r w:rsidR="00B176AC">
        <w:rPr>
          <w:lang w:val="en-US"/>
        </w:rPr>
        <w:t>for the latest information on course requirements.</w:t>
      </w:r>
    </w:p>
    <w:p w:rsidR="00306EAA" w:rsidRDefault="00306EAA" w:rsidP="006A03A0">
      <w:pPr>
        <w:jc w:val="both"/>
        <w:rPr>
          <w:lang w:val="en-US"/>
        </w:rPr>
      </w:pPr>
    </w:p>
    <w:tbl>
      <w:tblPr>
        <w:tblStyle w:val="TableGrid"/>
        <w:tblW w:w="15021" w:type="dxa"/>
        <w:tblInd w:w="-5" w:type="dxa"/>
        <w:tblLook w:val="04A0" w:firstRow="1" w:lastRow="0" w:firstColumn="1" w:lastColumn="0" w:noHBand="0" w:noVBand="1"/>
      </w:tblPr>
      <w:tblGrid>
        <w:gridCol w:w="2262"/>
        <w:gridCol w:w="2034"/>
        <w:gridCol w:w="2027"/>
        <w:gridCol w:w="2036"/>
        <w:gridCol w:w="2126"/>
        <w:gridCol w:w="2126"/>
        <w:gridCol w:w="2410"/>
      </w:tblGrid>
      <w:tr w:rsidR="00C11FC3" w:rsidTr="0052126D">
        <w:tc>
          <w:tcPr>
            <w:tcW w:w="2262" w:type="dxa"/>
          </w:tcPr>
          <w:p w:rsidR="006A39A4" w:rsidRPr="006A39A4" w:rsidRDefault="006A39A4" w:rsidP="002425F1">
            <w:pPr>
              <w:jc w:val="center"/>
              <w:rPr>
                <w:b/>
                <w:lang w:val="en-US"/>
              </w:rPr>
            </w:pPr>
            <w:r w:rsidRPr="006A39A4">
              <w:rPr>
                <w:b/>
                <w:lang w:val="en-US"/>
              </w:rPr>
              <w:t xml:space="preserve">Full </w:t>
            </w:r>
            <w:r w:rsidR="002425F1">
              <w:rPr>
                <w:b/>
                <w:lang w:val="en-US"/>
              </w:rPr>
              <w:t xml:space="preserve">name and SMU email id </w:t>
            </w:r>
            <w:r w:rsidRPr="006A39A4">
              <w:rPr>
                <w:b/>
                <w:lang w:val="en-US"/>
              </w:rPr>
              <w:t>of student</w:t>
            </w:r>
          </w:p>
        </w:tc>
        <w:tc>
          <w:tcPr>
            <w:tcW w:w="2034" w:type="dxa"/>
          </w:tcPr>
          <w:p w:rsidR="006A39A4" w:rsidRPr="006A39A4" w:rsidRDefault="006A39A4" w:rsidP="002B21D7">
            <w:pPr>
              <w:jc w:val="center"/>
              <w:rPr>
                <w:b/>
                <w:lang w:val="en-US"/>
              </w:rPr>
            </w:pPr>
            <w:r w:rsidRPr="006A39A4">
              <w:rPr>
                <w:b/>
                <w:lang w:val="en-US"/>
              </w:rPr>
              <w:t>Track represented by the student in this course</w:t>
            </w:r>
            <w:r w:rsidR="00C11FC3">
              <w:rPr>
                <w:b/>
                <w:lang w:val="en-US"/>
              </w:rPr>
              <w:t xml:space="preserve"> </w:t>
            </w:r>
            <w:r w:rsidR="00C11FC3" w:rsidRPr="00C11FC3">
              <w:rPr>
                <w:b/>
                <w:lang w:val="en-US"/>
              </w:rPr>
              <w:t>(IS483/IS484/IS485)</w:t>
            </w:r>
          </w:p>
        </w:tc>
        <w:tc>
          <w:tcPr>
            <w:tcW w:w="2027" w:type="dxa"/>
          </w:tcPr>
          <w:p w:rsidR="006A39A4" w:rsidRPr="006A39A4" w:rsidRDefault="006A39A4" w:rsidP="002B21D7">
            <w:pPr>
              <w:jc w:val="center"/>
              <w:rPr>
                <w:b/>
                <w:lang w:val="en-US"/>
              </w:rPr>
            </w:pPr>
            <w:r w:rsidRPr="006A39A4">
              <w:rPr>
                <w:b/>
                <w:lang w:val="en-US"/>
              </w:rPr>
              <w:t xml:space="preserve"> Course number and course name</w:t>
            </w:r>
          </w:p>
          <w:p w:rsidR="006A39A4" w:rsidRPr="006A39A4" w:rsidRDefault="006A39A4" w:rsidP="002B21D7">
            <w:pPr>
              <w:jc w:val="center"/>
              <w:rPr>
                <w:b/>
                <w:lang w:val="en-US"/>
              </w:rPr>
            </w:pPr>
            <w:r w:rsidRPr="006A39A4">
              <w:rPr>
                <w:b/>
                <w:lang w:val="en-US"/>
              </w:rPr>
              <w:t>of first prerequisite course</w:t>
            </w:r>
          </w:p>
        </w:tc>
        <w:tc>
          <w:tcPr>
            <w:tcW w:w="2036" w:type="dxa"/>
          </w:tcPr>
          <w:p w:rsidR="006A39A4" w:rsidRPr="006A39A4" w:rsidRDefault="006A39A4" w:rsidP="006A39A4">
            <w:pPr>
              <w:jc w:val="center"/>
              <w:rPr>
                <w:b/>
                <w:lang w:val="en-US"/>
              </w:rPr>
            </w:pPr>
            <w:r w:rsidRPr="006A39A4">
              <w:rPr>
                <w:b/>
                <w:lang w:val="en-US"/>
              </w:rPr>
              <w:t xml:space="preserve">Academic year and term when first prerequisite course was completed </w:t>
            </w:r>
          </w:p>
        </w:tc>
        <w:tc>
          <w:tcPr>
            <w:tcW w:w="2126" w:type="dxa"/>
          </w:tcPr>
          <w:p w:rsidR="006A39A4" w:rsidRPr="006A39A4" w:rsidRDefault="006A39A4" w:rsidP="006A39A4">
            <w:pPr>
              <w:jc w:val="center"/>
              <w:rPr>
                <w:b/>
                <w:lang w:val="en-US"/>
              </w:rPr>
            </w:pPr>
            <w:r w:rsidRPr="006A39A4">
              <w:rPr>
                <w:b/>
                <w:lang w:val="en-US"/>
              </w:rPr>
              <w:t>Course number and course name</w:t>
            </w:r>
          </w:p>
          <w:p w:rsidR="006A39A4" w:rsidRPr="006A39A4" w:rsidRDefault="006A39A4" w:rsidP="006A39A4">
            <w:pPr>
              <w:jc w:val="center"/>
              <w:rPr>
                <w:b/>
                <w:lang w:val="en-US"/>
              </w:rPr>
            </w:pPr>
            <w:r w:rsidRPr="006A39A4">
              <w:rPr>
                <w:b/>
                <w:lang w:val="en-US"/>
              </w:rPr>
              <w:t>of second prerequisite course</w:t>
            </w:r>
          </w:p>
        </w:tc>
        <w:tc>
          <w:tcPr>
            <w:tcW w:w="2126" w:type="dxa"/>
          </w:tcPr>
          <w:p w:rsidR="006A39A4" w:rsidRPr="006A39A4" w:rsidRDefault="006A39A4" w:rsidP="006A39A4">
            <w:pPr>
              <w:jc w:val="center"/>
              <w:rPr>
                <w:b/>
                <w:lang w:val="en-US"/>
              </w:rPr>
            </w:pPr>
            <w:r w:rsidRPr="006A39A4">
              <w:rPr>
                <w:b/>
                <w:lang w:val="en-US"/>
              </w:rPr>
              <w:t>Academic year and term when second prerequisite course was completed</w:t>
            </w:r>
          </w:p>
        </w:tc>
        <w:tc>
          <w:tcPr>
            <w:tcW w:w="2410" w:type="dxa"/>
          </w:tcPr>
          <w:p w:rsidR="006A39A4" w:rsidRPr="006A39A4" w:rsidRDefault="006A39A4" w:rsidP="00864F63">
            <w:pPr>
              <w:jc w:val="center"/>
              <w:rPr>
                <w:b/>
                <w:lang w:val="en-US"/>
              </w:rPr>
            </w:pPr>
            <w:r w:rsidRPr="006A39A4">
              <w:rPr>
                <w:b/>
                <w:lang w:val="en-US"/>
              </w:rPr>
              <w:t>Academic year and term when Software Project Management (IS212)</w:t>
            </w:r>
            <w:r>
              <w:rPr>
                <w:b/>
                <w:lang w:val="en-US"/>
              </w:rPr>
              <w:t xml:space="preserve"> </w:t>
            </w:r>
            <w:r w:rsidR="00864F63">
              <w:rPr>
                <w:b/>
                <w:lang w:val="en-US"/>
              </w:rPr>
              <w:t>is/</w:t>
            </w:r>
            <w:bookmarkStart w:id="0" w:name="_GoBack"/>
            <w:bookmarkEnd w:id="0"/>
            <w:r>
              <w:rPr>
                <w:b/>
                <w:lang w:val="en-US"/>
              </w:rPr>
              <w:t xml:space="preserve">was </w:t>
            </w:r>
            <w:r w:rsidR="00864F63">
              <w:rPr>
                <w:b/>
                <w:lang w:val="en-US"/>
              </w:rPr>
              <w:t>taken</w:t>
            </w:r>
          </w:p>
        </w:tc>
      </w:tr>
      <w:tr w:rsidR="00C11FC3" w:rsidTr="0052126D">
        <w:tc>
          <w:tcPr>
            <w:tcW w:w="2262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34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27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3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</w:tr>
      <w:tr w:rsidR="00C11FC3" w:rsidTr="0052126D">
        <w:tc>
          <w:tcPr>
            <w:tcW w:w="2262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34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27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3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</w:tr>
      <w:tr w:rsidR="00C11FC3" w:rsidTr="0052126D">
        <w:tc>
          <w:tcPr>
            <w:tcW w:w="2262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34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27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3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</w:tr>
      <w:tr w:rsidR="00C11FC3" w:rsidTr="0052126D">
        <w:tc>
          <w:tcPr>
            <w:tcW w:w="2262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34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27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3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</w:tr>
      <w:tr w:rsidR="00C11FC3" w:rsidTr="0052126D">
        <w:tc>
          <w:tcPr>
            <w:tcW w:w="2262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34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27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03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:rsidR="006A39A4" w:rsidRPr="00306EAA" w:rsidRDefault="006A39A4" w:rsidP="006A03A0">
            <w:pPr>
              <w:jc w:val="both"/>
              <w:rPr>
                <w:lang w:val="en-US"/>
              </w:rPr>
            </w:pPr>
          </w:p>
        </w:tc>
      </w:tr>
      <w:tr w:rsidR="00306EAA" w:rsidTr="0052126D">
        <w:tc>
          <w:tcPr>
            <w:tcW w:w="2262" w:type="dxa"/>
          </w:tcPr>
          <w:p w:rsidR="00306EAA" w:rsidRPr="00306EAA" w:rsidRDefault="00306EAA" w:rsidP="006A03A0">
            <w:pPr>
              <w:jc w:val="both"/>
              <w:rPr>
                <w:lang w:val="en-US"/>
              </w:rPr>
            </w:pPr>
          </w:p>
        </w:tc>
        <w:tc>
          <w:tcPr>
            <w:tcW w:w="2034" w:type="dxa"/>
          </w:tcPr>
          <w:p w:rsidR="00306EAA" w:rsidRPr="00306EAA" w:rsidRDefault="00306EAA" w:rsidP="006A03A0">
            <w:pPr>
              <w:jc w:val="both"/>
              <w:rPr>
                <w:lang w:val="en-US"/>
              </w:rPr>
            </w:pPr>
          </w:p>
        </w:tc>
        <w:tc>
          <w:tcPr>
            <w:tcW w:w="2027" w:type="dxa"/>
          </w:tcPr>
          <w:p w:rsidR="00306EAA" w:rsidRPr="00306EAA" w:rsidRDefault="00306EAA" w:rsidP="006A03A0">
            <w:pPr>
              <w:jc w:val="both"/>
              <w:rPr>
                <w:lang w:val="en-US"/>
              </w:rPr>
            </w:pPr>
          </w:p>
        </w:tc>
        <w:tc>
          <w:tcPr>
            <w:tcW w:w="2036" w:type="dxa"/>
          </w:tcPr>
          <w:p w:rsidR="00306EAA" w:rsidRPr="00306EAA" w:rsidRDefault="00306EAA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306EAA" w:rsidRPr="00306EAA" w:rsidRDefault="00306EAA" w:rsidP="006A03A0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</w:tcPr>
          <w:p w:rsidR="00306EAA" w:rsidRPr="00306EAA" w:rsidRDefault="00306EAA" w:rsidP="006A03A0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:rsidR="00306EAA" w:rsidRPr="00306EAA" w:rsidRDefault="00306EAA" w:rsidP="006A03A0">
            <w:pPr>
              <w:jc w:val="both"/>
              <w:rPr>
                <w:lang w:val="en-US"/>
              </w:rPr>
            </w:pPr>
          </w:p>
        </w:tc>
      </w:tr>
    </w:tbl>
    <w:p w:rsidR="006A03A0" w:rsidRPr="006A03A0" w:rsidRDefault="006A03A0" w:rsidP="006A03A0">
      <w:pPr>
        <w:jc w:val="both"/>
        <w:rPr>
          <w:lang w:val="en-US"/>
        </w:rPr>
      </w:pPr>
    </w:p>
    <w:sectPr w:rsidR="006A03A0" w:rsidRPr="006A03A0" w:rsidSect="006A39A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5E" w:rsidRDefault="006A1B5E" w:rsidP="006A03A0">
      <w:pPr>
        <w:spacing w:after="0" w:line="240" w:lineRule="auto"/>
      </w:pPr>
      <w:r>
        <w:separator/>
      </w:r>
    </w:p>
  </w:endnote>
  <w:endnote w:type="continuationSeparator" w:id="0">
    <w:p w:rsidR="006A1B5E" w:rsidRDefault="006A1B5E" w:rsidP="006A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5E" w:rsidRDefault="006A1B5E" w:rsidP="006A03A0">
      <w:pPr>
        <w:spacing w:after="0" w:line="240" w:lineRule="auto"/>
      </w:pPr>
      <w:r>
        <w:separator/>
      </w:r>
    </w:p>
  </w:footnote>
  <w:footnote w:type="continuationSeparator" w:id="0">
    <w:p w:rsidR="006A1B5E" w:rsidRDefault="006A1B5E" w:rsidP="006A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D7" w:rsidRDefault="002B21D7">
    <w:pPr>
      <w:pStyle w:val="Header"/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3384b13a730a19f8a5aba2d" descr="{&quot;HashCode&quot;:106824514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21D7" w:rsidRPr="006A03A0" w:rsidRDefault="002B21D7" w:rsidP="006A03A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3384b13a730a19f8a5aba2d" o:spid="_x0000_s1026" type="#_x0000_t202" alt="{&quot;HashCode&quot;:1068245140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:rsidR="002B21D7" w:rsidRPr="006A03A0" w:rsidRDefault="002B21D7" w:rsidP="006A03A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AD"/>
    <w:rsid w:val="00093615"/>
    <w:rsid w:val="001272AD"/>
    <w:rsid w:val="002425F1"/>
    <w:rsid w:val="002B21D7"/>
    <w:rsid w:val="002B7617"/>
    <w:rsid w:val="00306EAA"/>
    <w:rsid w:val="0052126D"/>
    <w:rsid w:val="006A03A0"/>
    <w:rsid w:val="006A1B5E"/>
    <w:rsid w:val="006A39A4"/>
    <w:rsid w:val="00864F63"/>
    <w:rsid w:val="00986325"/>
    <w:rsid w:val="00B176AC"/>
    <w:rsid w:val="00BD0182"/>
    <w:rsid w:val="00C11FC3"/>
    <w:rsid w:val="00C147F6"/>
    <w:rsid w:val="00D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1F89B"/>
  <w15:chartTrackingRefBased/>
  <w15:docId w15:val="{8DCA2FFD-A25C-4BDD-8028-F88FE7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3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A0"/>
  </w:style>
  <w:style w:type="paragraph" w:styleId="Footer">
    <w:name w:val="footer"/>
    <w:basedOn w:val="Normal"/>
    <w:link w:val="FooterChar"/>
    <w:uiPriority w:val="99"/>
    <w:unhideWhenUsed/>
    <w:rsid w:val="006A0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A0"/>
  </w:style>
  <w:style w:type="table" w:styleId="TableGrid">
    <w:name w:val="Table Grid"/>
    <w:basedOn w:val="TableNormal"/>
    <w:uiPriority w:val="39"/>
    <w:rsid w:val="002B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smu.edu.sg/ISProjectExperience/Course_in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Subhajit DATTA</dc:creator>
  <cp:keywords/>
  <dc:description/>
  <cp:lastModifiedBy>Subhajit DATTA</cp:lastModifiedBy>
  <cp:revision>15</cp:revision>
  <dcterms:created xsi:type="dcterms:W3CDTF">2020-06-02T05:47:00Z</dcterms:created>
  <dcterms:modified xsi:type="dcterms:W3CDTF">2020-06-04T11:27:00Z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756f9c-e3e7-4810-90da-ea6bfb97c434_Enabled">
    <vt:lpwstr>True</vt:lpwstr>
  </property>
  <property fmtid="{D5CDD505-2E9C-101B-9397-08002B2CF9AE}" pid="3" name="MSIP_Label_1e756f9c-e3e7-4810-90da-ea6bfb97c434_SiteId">
    <vt:lpwstr>c98a79ca-5a9a-4791-a243-f06afd67464d</vt:lpwstr>
  </property>
  <property fmtid="{D5CDD505-2E9C-101B-9397-08002B2CF9AE}" pid="4" name="MSIP_Label_1e756f9c-e3e7-4810-90da-ea6bfb97c434_Owner">
    <vt:lpwstr>subhajitd@smu.edu.sg</vt:lpwstr>
  </property>
  <property fmtid="{D5CDD505-2E9C-101B-9397-08002B2CF9AE}" pid="5" name="MSIP_Label_1e756f9c-e3e7-4810-90da-ea6bfb97c434_SetDate">
    <vt:lpwstr>2020-06-02T06:21:08.7224547Z</vt:lpwstr>
  </property>
  <property fmtid="{D5CDD505-2E9C-101B-9397-08002B2CF9AE}" pid="6" name="MSIP_Label_1e756f9c-e3e7-4810-90da-ea6bfb97c434_Name">
    <vt:lpwstr>Unrestricted</vt:lpwstr>
  </property>
  <property fmtid="{D5CDD505-2E9C-101B-9397-08002B2CF9AE}" pid="7" name="MSIP_Label_1e756f9c-e3e7-4810-90da-ea6bfb97c434_Application">
    <vt:lpwstr>Microsoft Azure Information Protection</vt:lpwstr>
  </property>
  <property fmtid="{D5CDD505-2E9C-101B-9397-08002B2CF9AE}" pid="8" name="MSIP_Label_1e756f9c-e3e7-4810-90da-ea6bfb97c434_ActionId">
    <vt:lpwstr>03e3e501-76cf-4b10-ab81-de4f8d360b36</vt:lpwstr>
  </property>
  <property fmtid="{D5CDD505-2E9C-101B-9397-08002B2CF9AE}" pid="9" name="MSIP_Label_1e756f9c-e3e7-4810-90da-ea6bfb97c434_Extended_MSFT_Method">
    <vt:lpwstr>Manual</vt:lpwstr>
  </property>
  <property fmtid="{D5CDD505-2E9C-101B-9397-08002B2CF9AE}" pid="10" name="Sensitivity">
    <vt:lpwstr>Unrestricted</vt:lpwstr>
  </property>
</Properties>
</file>