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E821" w14:textId="3A795A5E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Date: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B33843">
        <w:rPr>
          <w:rFonts w:ascii="Calibri" w:hAnsi="Calibri"/>
          <w:sz w:val="22"/>
          <w:szCs w:val="22"/>
          <w:lang w:val="en-SG"/>
        </w:rPr>
        <w:t xml:space="preserve">20 March </w:t>
      </w:r>
      <w:r w:rsidR="00ED4EE2" w:rsidRPr="00ED4EE2">
        <w:rPr>
          <w:rFonts w:ascii="Calibri" w:hAnsi="Calibri"/>
          <w:sz w:val="22"/>
          <w:szCs w:val="22"/>
          <w:lang w:val="en-SG"/>
        </w:rPr>
        <w:t>2018</w:t>
      </w:r>
      <w:r w:rsidR="00214600" w:rsidRPr="00ED4EE2">
        <w:rPr>
          <w:rFonts w:ascii="Calibri" w:hAnsi="Calibri"/>
          <w:sz w:val="22"/>
          <w:szCs w:val="22"/>
          <w:lang w:val="en-SG"/>
        </w:rPr>
        <w:t xml:space="preserve"> </w:t>
      </w:r>
    </w:p>
    <w:p w14:paraId="1E7DF82E" w14:textId="7A0BEE29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Time: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8B7CB1">
        <w:rPr>
          <w:rFonts w:ascii="Calibri" w:hAnsi="Calibri"/>
          <w:sz w:val="22"/>
          <w:szCs w:val="22"/>
          <w:lang w:val="en-SG"/>
        </w:rPr>
        <w:t>5</w:t>
      </w:r>
      <w:r w:rsidR="000E2247">
        <w:rPr>
          <w:rFonts w:ascii="Calibri" w:hAnsi="Calibri"/>
          <w:sz w:val="22"/>
          <w:szCs w:val="22"/>
          <w:lang w:val="en-SG"/>
        </w:rPr>
        <w:t xml:space="preserve">:45pm </w:t>
      </w:r>
      <w:r w:rsidR="00F97A49">
        <w:rPr>
          <w:rFonts w:ascii="Calibri" w:hAnsi="Calibri"/>
          <w:sz w:val="22"/>
          <w:szCs w:val="22"/>
          <w:lang w:val="en-SG"/>
        </w:rPr>
        <w:t>–</w:t>
      </w:r>
      <w:r w:rsidR="000E2247">
        <w:rPr>
          <w:rFonts w:ascii="Calibri" w:hAnsi="Calibri"/>
          <w:sz w:val="22"/>
          <w:szCs w:val="22"/>
          <w:lang w:val="en-SG"/>
        </w:rPr>
        <w:t xml:space="preserve"> </w:t>
      </w:r>
      <w:r w:rsidR="008B7CB1">
        <w:rPr>
          <w:rFonts w:ascii="Calibri" w:hAnsi="Calibri"/>
          <w:sz w:val="22"/>
          <w:szCs w:val="22"/>
          <w:lang w:val="en-SG"/>
        </w:rPr>
        <w:t>6</w:t>
      </w:r>
      <w:bookmarkStart w:id="0" w:name="_GoBack"/>
      <w:bookmarkEnd w:id="0"/>
      <w:r w:rsidR="00F97A49">
        <w:rPr>
          <w:rFonts w:ascii="Calibri" w:hAnsi="Calibri"/>
          <w:sz w:val="22"/>
          <w:szCs w:val="22"/>
          <w:lang w:val="en-SG"/>
        </w:rPr>
        <w:t>:15</w:t>
      </w:r>
      <w:r w:rsidR="000E2247">
        <w:rPr>
          <w:rFonts w:ascii="Calibri" w:hAnsi="Calibri"/>
          <w:sz w:val="22"/>
          <w:szCs w:val="22"/>
          <w:lang w:val="en-SG"/>
        </w:rPr>
        <w:t>pm</w:t>
      </w:r>
    </w:p>
    <w:p w14:paraId="61A6CD68" w14:textId="7BBE13C6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Venue: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F97A49">
        <w:rPr>
          <w:rFonts w:ascii="Calibri" w:hAnsi="Calibri"/>
          <w:sz w:val="22"/>
          <w:szCs w:val="22"/>
          <w:lang w:val="en-SG"/>
        </w:rPr>
        <w:t>Phone Call</w:t>
      </w:r>
    </w:p>
    <w:p w14:paraId="4B7E9055" w14:textId="5925D554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sz w:val="22"/>
          <w:szCs w:val="22"/>
          <w:lang w:val="en-SG"/>
        </w:rPr>
        <w:t>Present</w:t>
      </w:r>
      <w:r w:rsidRPr="00ED4EE2">
        <w:rPr>
          <w:rFonts w:ascii="Calibri" w:hAnsi="Calibri"/>
          <w:sz w:val="22"/>
          <w:szCs w:val="22"/>
          <w:lang w:val="en-SG"/>
        </w:rPr>
        <w:t xml:space="preserve">: </w:t>
      </w:r>
      <w:r w:rsidR="000E2247">
        <w:rPr>
          <w:rFonts w:ascii="Calibri" w:hAnsi="Calibri"/>
          <w:sz w:val="22"/>
          <w:szCs w:val="22"/>
          <w:lang w:val="en-SG"/>
        </w:rPr>
        <w:t>Akshay (Sponsor), Prajval, Eunice</w:t>
      </w:r>
      <w:r w:rsidR="00F97A49">
        <w:rPr>
          <w:rFonts w:ascii="Calibri" w:hAnsi="Calibri"/>
          <w:sz w:val="22"/>
          <w:szCs w:val="22"/>
          <w:lang w:val="en-SG"/>
        </w:rPr>
        <w:t>, Wen Jie</w:t>
      </w:r>
    </w:p>
    <w:p w14:paraId="311FDB6D" w14:textId="65806404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</w:p>
    <w:p w14:paraId="0989DF0C" w14:textId="33616DE9" w:rsidR="00ED4EE2" w:rsidRDefault="00ED4EE2" w:rsidP="00DE30FF">
      <w:pPr>
        <w:rPr>
          <w:rFonts w:ascii="Calibri" w:hAnsi="Calibri"/>
          <w:b/>
          <w:sz w:val="22"/>
          <w:szCs w:val="22"/>
          <w:lang w:val="en-SG"/>
        </w:rPr>
      </w:pPr>
      <w:r w:rsidRPr="00ED4EE2">
        <w:rPr>
          <w:rFonts w:ascii="Calibri" w:hAnsi="Calibri"/>
          <w:b/>
          <w:sz w:val="22"/>
          <w:szCs w:val="22"/>
          <w:lang w:val="en-SG"/>
        </w:rPr>
        <w:t>Agenda:</w:t>
      </w:r>
    </w:p>
    <w:p w14:paraId="59F13BE8" w14:textId="0880FE7B" w:rsidR="00AE6A39" w:rsidRDefault="00F97A49" w:rsidP="00AE6A39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Following up with Interim Presentation and Prof consultation</w:t>
      </w:r>
    </w:p>
    <w:p w14:paraId="57AF6C5B" w14:textId="11938C6D" w:rsidR="00F97A49" w:rsidRPr="00AE6A39" w:rsidRDefault="00F97A49" w:rsidP="00AE6A39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 xml:space="preserve">Discussing deliverable </w:t>
      </w:r>
    </w:p>
    <w:p w14:paraId="09729917" w14:textId="77777777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4810"/>
        <w:gridCol w:w="3960"/>
      </w:tblGrid>
      <w:tr w:rsidR="00DE30FF" w:rsidRPr="00ED4EE2" w14:paraId="4B5DACD3" w14:textId="77777777" w:rsidTr="00026CD4">
        <w:tc>
          <w:tcPr>
            <w:tcW w:w="590" w:type="dxa"/>
            <w:shd w:val="clear" w:color="auto" w:fill="E0E0E0"/>
          </w:tcPr>
          <w:p w14:paraId="75E65B9D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>S/N</w:t>
            </w:r>
          </w:p>
        </w:tc>
        <w:tc>
          <w:tcPr>
            <w:tcW w:w="4810" w:type="dxa"/>
            <w:shd w:val="clear" w:color="auto" w:fill="E0E0E0"/>
          </w:tcPr>
          <w:p w14:paraId="21558FF2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>Area of Discussion</w:t>
            </w:r>
          </w:p>
        </w:tc>
        <w:tc>
          <w:tcPr>
            <w:tcW w:w="3960" w:type="dxa"/>
            <w:shd w:val="clear" w:color="auto" w:fill="E0E0E0"/>
          </w:tcPr>
          <w:p w14:paraId="6A7FFEC5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 xml:space="preserve">Action to be taken </w:t>
            </w:r>
          </w:p>
        </w:tc>
      </w:tr>
      <w:tr w:rsidR="006B2ACC" w:rsidRPr="00ED4EE2" w14:paraId="41F20C74" w14:textId="77777777" w:rsidTr="00026CD4">
        <w:tc>
          <w:tcPr>
            <w:tcW w:w="590" w:type="dxa"/>
          </w:tcPr>
          <w:p w14:paraId="408BB389" w14:textId="7B3E1156" w:rsidR="006B2ACC" w:rsidRPr="00ED4EE2" w:rsidRDefault="006B2ACC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1</w:t>
            </w:r>
          </w:p>
        </w:tc>
        <w:tc>
          <w:tcPr>
            <w:tcW w:w="4810" w:type="dxa"/>
          </w:tcPr>
          <w:p w14:paraId="05EA250F" w14:textId="2FCA3C5A" w:rsidR="00F97A49" w:rsidRPr="00F97A49" w:rsidRDefault="00F97A49" w:rsidP="00F97A49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Updated feedback received after Interim Presentation</w:t>
            </w:r>
          </w:p>
        </w:tc>
        <w:tc>
          <w:tcPr>
            <w:tcW w:w="3960" w:type="dxa"/>
          </w:tcPr>
          <w:p w14:paraId="029C5192" w14:textId="592F970B" w:rsidR="003B14CD" w:rsidRPr="003B14CD" w:rsidRDefault="003B14CD" w:rsidP="00B97FE3">
            <w:pPr>
              <w:pStyle w:val="ListParagraph"/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</w:tr>
      <w:tr w:rsidR="00D111D5" w:rsidRPr="00ED4EE2" w14:paraId="5BAAEA49" w14:textId="77777777" w:rsidTr="00026CD4">
        <w:tc>
          <w:tcPr>
            <w:tcW w:w="590" w:type="dxa"/>
          </w:tcPr>
          <w:p w14:paraId="4A34EA97" w14:textId="7617C830" w:rsidR="00D111D5" w:rsidRDefault="00D111D5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2. </w:t>
            </w:r>
          </w:p>
        </w:tc>
        <w:tc>
          <w:tcPr>
            <w:tcW w:w="4810" w:type="dxa"/>
          </w:tcPr>
          <w:p w14:paraId="7AC64CD2" w14:textId="77777777" w:rsidR="00D111D5" w:rsidRDefault="00F97A49" w:rsidP="00F97A49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Explained further the difference between our final deliverable to Akshay and the academic paper for our grades</w:t>
            </w:r>
          </w:p>
          <w:p w14:paraId="32CC7843" w14:textId="77777777" w:rsidR="00F97A49" w:rsidRDefault="00F97A49" w:rsidP="00F97A49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Akshay is not comfortable nor has the time to do his own analysis</w:t>
            </w:r>
          </w:p>
          <w:p w14:paraId="74BFF494" w14:textId="77777777" w:rsidR="00F97A49" w:rsidRDefault="00F97A49" w:rsidP="00F97A49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Would be comfortable with a report for him to improve his business</w:t>
            </w:r>
          </w:p>
          <w:p w14:paraId="6B187772" w14:textId="513F3BCC" w:rsidR="00F97A49" w:rsidRPr="00F97A49" w:rsidRDefault="00F97A49" w:rsidP="00F97A49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His preference would be to understand more about MBA for more effective bundling</w:t>
            </w:r>
          </w:p>
        </w:tc>
        <w:tc>
          <w:tcPr>
            <w:tcW w:w="3960" w:type="dxa"/>
          </w:tcPr>
          <w:p w14:paraId="0B67246E" w14:textId="77777777" w:rsidR="00D111D5" w:rsidRDefault="00F97A49" w:rsidP="00F97A49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Confirmed with our own data that MBA is do-able</w:t>
            </w:r>
          </w:p>
          <w:p w14:paraId="409FD72D" w14:textId="77777777" w:rsidR="00F97A49" w:rsidRDefault="00F97A49" w:rsidP="00F97A49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Proceed with MBA for Phase 3 of our project</w:t>
            </w:r>
          </w:p>
          <w:p w14:paraId="24AB5364" w14:textId="599D200A" w:rsidR="00F97A49" w:rsidRPr="00F97A49" w:rsidRDefault="00F97A49" w:rsidP="00F97A49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No technical deliverable needed for Akshay, a business report would suffice</w:t>
            </w:r>
          </w:p>
        </w:tc>
      </w:tr>
      <w:tr w:rsidR="00D111D5" w:rsidRPr="00ED4EE2" w14:paraId="57C7A98C" w14:textId="77777777" w:rsidTr="00026CD4">
        <w:tc>
          <w:tcPr>
            <w:tcW w:w="590" w:type="dxa"/>
          </w:tcPr>
          <w:p w14:paraId="495303AA" w14:textId="2C797B55" w:rsidR="00D111D5" w:rsidRDefault="00D111D5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3. </w:t>
            </w:r>
          </w:p>
        </w:tc>
        <w:tc>
          <w:tcPr>
            <w:tcW w:w="4810" w:type="dxa"/>
          </w:tcPr>
          <w:p w14:paraId="734FD980" w14:textId="77777777" w:rsidR="00D111D5" w:rsidRDefault="00F97A49" w:rsidP="00F97A49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MBA</w:t>
            </w:r>
          </w:p>
          <w:p w14:paraId="7BDE0279" w14:textId="77777777" w:rsidR="00F97A49" w:rsidRDefault="00F97A49" w:rsidP="00F97A49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Types of categories for MBA needed as items were too sparse</w:t>
            </w:r>
          </w:p>
          <w:p w14:paraId="10C0656E" w14:textId="77C14381" w:rsidR="00F97A49" w:rsidRPr="00F97A49" w:rsidRDefault="00F97A49" w:rsidP="00F97A49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Decided on 8 different categories, 6 with Quantum Cards, 1 for wooden toys and packs separately</w:t>
            </w:r>
          </w:p>
        </w:tc>
        <w:tc>
          <w:tcPr>
            <w:tcW w:w="3960" w:type="dxa"/>
          </w:tcPr>
          <w:p w14:paraId="6CE34302" w14:textId="77777777" w:rsidR="00D111D5" w:rsidRDefault="00F97A49" w:rsidP="00F97A49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Quantum Cards categories</w:t>
            </w:r>
          </w:p>
          <w:p w14:paraId="69FAA585" w14:textId="77777777" w:rsidR="00F97A49" w:rsidRDefault="00F97A49" w:rsidP="00F97A49">
            <w:pPr>
              <w:pStyle w:val="ListParagraph"/>
              <w:numPr>
                <w:ilvl w:val="1"/>
                <w:numId w:val="24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People, World, Indian,  World, Vehicles</w:t>
            </w:r>
            <w:r w:rsidR="00766802">
              <w:rPr>
                <w:rFonts w:ascii="Calibri" w:hAnsi="Calibri"/>
                <w:sz w:val="22"/>
                <w:szCs w:val="22"/>
                <w:lang w:val="en-SG"/>
              </w:rPr>
              <w:t>, Plants, Wooden Toys, Packs</w:t>
            </w:r>
          </w:p>
          <w:p w14:paraId="3FFFEA2D" w14:textId="58BAA6BF" w:rsidR="00F265C0" w:rsidRPr="00F97A49" w:rsidRDefault="00F265C0" w:rsidP="00F265C0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WJ to follow up</w:t>
            </w:r>
          </w:p>
        </w:tc>
      </w:tr>
    </w:tbl>
    <w:p w14:paraId="12947A8C" w14:textId="77777777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</w:p>
    <w:p w14:paraId="652E13BD" w14:textId="5A96BC6B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sz w:val="22"/>
          <w:szCs w:val="22"/>
          <w:lang w:val="en-SG"/>
        </w:rPr>
        <w:t>Minutes taken by:</w:t>
      </w:r>
      <w:r w:rsidR="00F97A49">
        <w:rPr>
          <w:rFonts w:ascii="Calibri" w:hAnsi="Calibri"/>
          <w:sz w:val="22"/>
          <w:szCs w:val="22"/>
          <w:lang w:val="en-SG"/>
        </w:rPr>
        <w:t xml:space="preserve"> Wen Jie</w:t>
      </w:r>
      <w:r w:rsidR="001251B2">
        <w:rPr>
          <w:rFonts w:ascii="Calibri" w:hAnsi="Calibri"/>
          <w:sz w:val="22"/>
          <w:szCs w:val="22"/>
          <w:lang w:val="en-SG"/>
        </w:rPr>
        <w:t xml:space="preserve"> </w:t>
      </w:r>
    </w:p>
    <w:p w14:paraId="33B8336B" w14:textId="77777777" w:rsidR="005D19D8" w:rsidRPr="00ED4EE2" w:rsidRDefault="005D19D8">
      <w:pPr>
        <w:rPr>
          <w:lang w:val="en-SG"/>
        </w:rPr>
      </w:pPr>
    </w:p>
    <w:sectPr w:rsidR="005D19D8" w:rsidRPr="00ED4EE2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397C5" w14:textId="77777777" w:rsidR="004312EE" w:rsidRDefault="004312EE" w:rsidP="00DE30FF">
      <w:r>
        <w:separator/>
      </w:r>
    </w:p>
  </w:endnote>
  <w:endnote w:type="continuationSeparator" w:id="0">
    <w:p w14:paraId="7EC27C8E" w14:textId="77777777" w:rsidR="004312EE" w:rsidRDefault="004312EE" w:rsidP="00DE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1CB3" w14:textId="77777777" w:rsidR="00026CD4" w:rsidRDefault="00026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7E6F5" w14:textId="77777777" w:rsidR="00026CD4" w:rsidRDefault="00026C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7C9F" w14:textId="28802CE3" w:rsidR="00026CD4" w:rsidRDefault="00026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A49">
      <w:rPr>
        <w:rStyle w:val="PageNumber"/>
        <w:noProof/>
      </w:rPr>
      <w:t>3</w:t>
    </w:r>
    <w:r>
      <w:rPr>
        <w:rStyle w:val="PageNumber"/>
      </w:rPr>
      <w:fldChar w:fldCharType="end"/>
    </w:r>
  </w:p>
  <w:p w14:paraId="1C16CE0F" w14:textId="77777777" w:rsidR="00026CD4" w:rsidRDefault="00026CD4">
    <w:pPr>
      <w:pStyle w:val="Footer"/>
      <w:ind w:right="360"/>
      <w:rPr>
        <w:i/>
        <w:iCs/>
      </w:rPr>
    </w:pPr>
    <w:r>
      <w:rPr>
        <w:i/>
        <w:iCs/>
      </w:rPr>
      <w:t>SU_Template_Minutes.doc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4C18" w14:textId="7EEB2116" w:rsidR="00026CD4" w:rsidRPr="00100C91" w:rsidRDefault="00026CD4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100C91">
      <w:rPr>
        <w:rStyle w:val="PageNumber"/>
        <w:rFonts w:ascii="Calibri" w:hAnsi="Calibri"/>
      </w:rPr>
      <w:fldChar w:fldCharType="begin"/>
    </w:r>
    <w:r w:rsidRPr="00100C91">
      <w:rPr>
        <w:rStyle w:val="PageNumber"/>
        <w:rFonts w:ascii="Calibri" w:hAnsi="Calibri"/>
      </w:rPr>
      <w:instrText xml:space="preserve">PAGE  </w:instrText>
    </w:r>
    <w:r w:rsidRPr="00100C91">
      <w:rPr>
        <w:rStyle w:val="PageNumber"/>
        <w:rFonts w:ascii="Calibri" w:hAnsi="Calibri"/>
      </w:rPr>
      <w:fldChar w:fldCharType="separate"/>
    </w:r>
    <w:r w:rsidR="008B7CB1">
      <w:rPr>
        <w:rStyle w:val="PageNumber"/>
        <w:rFonts w:ascii="Calibri" w:hAnsi="Calibri"/>
        <w:noProof/>
      </w:rPr>
      <w:t>1</w:t>
    </w:r>
    <w:r w:rsidRPr="00100C91">
      <w:rPr>
        <w:rStyle w:val="PageNumber"/>
        <w:rFonts w:ascii="Calibri" w:hAnsi="Calibri"/>
      </w:rPr>
      <w:fldChar w:fldCharType="end"/>
    </w:r>
  </w:p>
  <w:p w14:paraId="31270B69" w14:textId="77777777" w:rsidR="00026CD4" w:rsidRPr="00100C91" w:rsidRDefault="00026CD4" w:rsidP="00026CD4">
    <w:pPr>
      <w:pStyle w:val="Footer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496EE" w14:textId="77777777" w:rsidR="004312EE" w:rsidRDefault="004312EE" w:rsidP="00DE30FF">
      <w:r>
        <w:separator/>
      </w:r>
    </w:p>
  </w:footnote>
  <w:footnote w:type="continuationSeparator" w:id="0">
    <w:p w14:paraId="6B0D2758" w14:textId="77777777" w:rsidR="004312EE" w:rsidRDefault="004312EE" w:rsidP="00DE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E4F0" w14:textId="5244CB80" w:rsidR="00026CD4" w:rsidRPr="00100C91" w:rsidRDefault="00026CD4" w:rsidP="00ED4EE2">
    <w:pPr>
      <w:pStyle w:val="Header"/>
      <w:jc w:val="center"/>
      <w:rPr>
        <w:rFonts w:ascii="Calibri" w:hAnsi="Calibri"/>
        <w:b/>
        <w:bCs/>
        <w:sz w:val="4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D5F6B75" wp14:editId="39DD13AF">
          <wp:simplePos x="0" y="0"/>
          <wp:positionH relativeFrom="column">
            <wp:posOffset>-409575</wp:posOffset>
          </wp:positionH>
          <wp:positionV relativeFrom="paragraph">
            <wp:posOffset>38100</wp:posOffset>
          </wp:positionV>
          <wp:extent cx="1247775" cy="478155"/>
          <wp:effectExtent l="0" t="0" r="9525" b="0"/>
          <wp:wrapNone/>
          <wp:docPr id="3" name="Picture 3" descr="https://upload.wikimedia.org/wikipedia/en/e/e9/Singapore_Management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e/e9/Singapore_Management_Universit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bCs/>
        <w:sz w:val="40"/>
      </w:rPr>
      <w:t>ANLY482: Analytics Practicum</w:t>
    </w:r>
  </w:p>
  <w:p w14:paraId="59EEB2F6" w14:textId="334105F6" w:rsidR="00026CD4" w:rsidRPr="00100C91" w:rsidRDefault="00026CD4" w:rsidP="00ED4EE2">
    <w:pPr>
      <w:pStyle w:val="Header"/>
      <w:jc w:val="center"/>
      <w:rPr>
        <w:rFonts w:ascii="Calibri" w:hAnsi="Calibri"/>
        <w:b/>
        <w:bCs/>
        <w:sz w:val="32"/>
      </w:rPr>
    </w:pPr>
    <w:r>
      <w:rPr>
        <w:rFonts w:ascii="Calibri" w:hAnsi="Calibri"/>
        <w:b/>
        <w:bCs/>
        <w:sz w:val="32"/>
      </w:rPr>
      <w:t xml:space="preserve">Group 21 </w:t>
    </w:r>
  </w:p>
  <w:p w14:paraId="35547729" w14:textId="01789E22" w:rsidR="00026CD4" w:rsidRPr="00100C91" w:rsidRDefault="00026CD4">
    <w:pPr>
      <w:pStyle w:val="Header"/>
      <w:jc w:val="center"/>
      <w:rPr>
        <w:rFonts w:ascii="Calibri" w:hAnsi="Calibri"/>
        <w:b/>
        <w:bCs/>
        <w:sz w:val="20"/>
      </w:rPr>
    </w:pPr>
  </w:p>
  <w:p w14:paraId="046C3A0A" w14:textId="4AD41D10" w:rsidR="00026CD4" w:rsidRPr="00100C91" w:rsidRDefault="00026CD4">
    <w:pPr>
      <w:pStyle w:val="Header"/>
      <w:jc w:val="center"/>
      <w:rPr>
        <w:rFonts w:ascii="Calibri" w:hAnsi="Calibri"/>
        <w:b/>
        <w:bCs/>
        <w:sz w:val="32"/>
      </w:rPr>
    </w:pPr>
    <w:r w:rsidRPr="00100C91">
      <w:rPr>
        <w:rFonts w:ascii="Calibri" w:hAnsi="Calibri"/>
        <w:b/>
        <w:bCs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68B42" wp14:editId="30A9310E">
              <wp:simplePos x="0" y="0"/>
              <wp:positionH relativeFrom="column">
                <wp:posOffset>-342900</wp:posOffset>
              </wp:positionH>
              <wp:positionV relativeFrom="paragraph">
                <wp:posOffset>13970</wp:posOffset>
              </wp:positionV>
              <wp:extent cx="6172200" cy="0"/>
              <wp:effectExtent l="9525" t="13970" r="9525" b="508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6AB8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v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"/>
          </w:pict>
        </mc:Fallback>
      </mc:AlternateContent>
    </w:r>
    <w:r>
      <w:rPr>
        <w:rFonts w:ascii="Calibri" w:hAnsi="Calibri"/>
        <w:b/>
        <w:bCs/>
        <w:noProof/>
        <w:sz w:val="32"/>
      </w:rPr>
      <w:t xml:space="preserve">Group Meeting </w:t>
    </w:r>
    <w:r w:rsidRPr="00100C91">
      <w:rPr>
        <w:rFonts w:ascii="Calibri" w:hAnsi="Calibri"/>
        <w:b/>
        <w:bCs/>
        <w:sz w:val="32"/>
      </w:rPr>
      <w:t>Minutes</w:t>
    </w:r>
  </w:p>
  <w:p w14:paraId="46FB3274" w14:textId="77777777" w:rsidR="00026CD4" w:rsidRPr="00100C91" w:rsidRDefault="00026CD4">
    <w:pPr>
      <w:pStyle w:val="Header"/>
      <w:jc w:val="center"/>
      <w:rPr>
        <w:rFonts w:ascii="Calibri" w:hAnsi="Calibri"/>
        <w:b/>
        <w:bCs/>
        <w:sz w:val="10"/>
      </w:rPr>
    </w:pPr>
    <w:r w:rsidRPr="00100C91">
      <w:rPr>
        <w:rFonts w:ascii="Calibri" w:hAnsi="Calibri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BA3E6" wp14:editId="505BA923">
              <wp:simplePos x="0" y="0"/>
              <wp:positionH relativeFrom="column">
                <wp:posOffset>-342900</wp:posOffset>
              </wp:positionH>
              <wp:positionV relativeFrom="paragraph">
                <wp:posOffset>8890</wp:posOffset>
              </wp:positionV>
              <wp:extent cx="6172200" cy="0"/>
              <wp:effectExtent l="9525" t="8890" r="9525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3A9B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.7pt" to="4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"/>
          </w:pict>
        </mc:Fallback>
      </mc:AlternateContent>
    </w:r>
  </w:p>
  <w:p w14:paraId="2DCB550C" w14:textId="5E5AE346" w:rsidR="00026CD4" w:rsidRPr="00100C91" w:rsidRDefault="00026CD4" w:rsidP="00026CD4">
    <w:pPr>
      <w:pStyle w:val="Header"/>
      <w:jc w:val="center"/>
      <w:rPr>
        <w:rFonts w:ascii="Calibri" w:hAnsi="Calibri"/>
        <w:i/>
        <w:iCs/>
        <w:sz w:val="20"/>
      </w:rPr>
    </w:pPr>
    <w:r>
      <w:rPr>
        <w:rFonts w:ascii="Calibri" w:hAnsi="Calibri"/>
        <w:i/>
        <w:iCs/>
        <w:sz w:val="20"/>
      </w:rPr>
      <w:t xml:space="preserve">Created: </w:t>
    </w:r>
    <w:r w:rsidR="00F97A49">
      <w:rPr>
        <w:rFonts w:ascii="Calibri" w:hAnsi="Calibri"/>
        <w:i/>
        <w:iCs/>
        <w:sz w:val="20"/>
      </w:rPr>
      <w:t>20/03</w:t>
    </w:r>
    <w:r w:rsidRPr="00100C91">
      <w:rPr>
        <w:rFonts w:ascii="Calibri" w:hAnsi="Calibri"/>
        <w:i/>
        <w:iCs/>
        <w:sz w:val="20"/>
      </w:rPr>
      <w:t>/</w:t>
    </w:r>
    <w:r>
      <w:rPr>
        <w:rFonts w:ascii="Calibri" w:hAnsi="Calibri"/>
        <w:i/>
        <w:iCs/>
        <w:sz w:val="20"/>
      </w:rPr>
      <w:t>2018</w:t>
    </w:r>
  </w:p>
  <w:p w14:paraId="6C8A7D15" w14:textId="44E8B836" w:rsidR="00026CD4" w:rsidRPr="00100C91" w:rsidRDefault="00026CD4" w:rsidP="00026CD4">
    <w:pPr>
      <w:pStyle w:val="Header"/>
      <w:jc w:val="center"/>
      <w:rPr>
        <w:rFonts w:ascii="Calibri" w:hAnsi="Calibri"/>
        <w:i/>
        <w:iCs/>
        <w:sz w:val="20"/>
      </w:rPr>
    </w:pPr>
    <w:r>
      <w:rPr>
        <w:rFonts w:ascii="Calibri" w:hAnsi="Calibri"/>
        <w:i/>
        <w:iCs/>
        <w:sz w:val="20"/>
      </w:rPr>
      <w:t xml:space="preserve">Last modified: </w:t>
    </w:r>
    <w:r w:rsidR="00F97A49">
      <w:rPr>
        <w:rFonts w:ascii="Calibri" w:hAnsi="Calibri"/>
        <w:i/>
        <w:iCs/>
        <w:sz w:val="20"/>
      </w:rPr>
      <w:t>20/03</w:t>
    </w:r>
    <w:r>
      <w:rPr>
        <w:rFonts w:ascii="Calibri" w:hAnsi="Calibri"/>
        <w:i/>
        <w:iCs/>
        <w:sz w:val="20"/>
      </w:rPr>
      <w:t>/2018</w:t>
    </w:r>
  </w:p>
  <w:p w14:paraId="17ED72A9" w14:textId="05EFC413" w:rsidR="00026CD4" w:rsidRDefault="00026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5D5"/>
    <w:multiLevelType w:val="hybridMultilevel"/>
    <w:tmpl w:val="9CB2C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C4B85"/>
    <w:multiLevelType w:val="hybridMultilevel"/>
    <w:tmpl w:val="2F343B6E"/>
    <w:lvl w:ilvl="0" w:tplc="68C82A88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15233"/>
    <w:multiLevelType w:val="hybridMultilevel"/>
    <w:tmpl w:val="013E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C05BC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1742B"/>
    <w:multiLevelType w:val="hybridMultilevel"/>
    <w:tmpl w:val="013E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C05BC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274FA"/>
    <w:multiLevelType w:val="hybridMultilevel"/>
    <w:tmpl w:val="6192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E39B5"/>
    <w:multiLevelType w:val="hybridMultilevel"/>
    <w:tmpl w:val="49BAE424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793693"/>
    <w:multiLevelType w:val="hybridMultilevel"/>
    <w:tmpl w:val="D6D0848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86939"/>
    <w:multiLevelType w:val="hybridMultilevel"/>
    <w:tmpl w:val="4F06F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61E6F"/>
    <w:multiLevelType w:val="hybridMultilevel"/>
    <w:tmpl w:val="7616B9A0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A9C3499"/>
    <w:multiLevelType w:val="hybridMultilevel"/>
    <w:tmpl w:val="B086903E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0B17CBE"/>
    <w:multiLevelType w:val="hybridMultilevel"/>
    <w:tmpl w:val="BF7226F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80878"/>
    <w:multiLevelType w:val="hybridMultilevel"/>
    <w:tmpl w:val="85824AC8"/>
    <w:lvl w:ilvl="0" w:tplc="E6D2A42A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45BF4"/>
    <w:multiLevelType w:val="hybridMultilevel"/>
    <w:tmpl w:val="01B60AF6"/>
    <w:lvl w:ilvl="0" w:tplc="88A20E02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5C553EA"/>
    <w:multiLevelType w:val="hybridMultilevel"/>
    <w:tmpl w:val="9F481C72"/>
    <w:lvl w:ilvl="0" w:tplc="9A6C928C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34FBD"/>
    <w:multiLevelType w:val="hybridMultilevel"/>
    <w:tmpl w:val="32A8D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507758"/>
    <w:multiLevelType w:val="hybridMultilevel"/>
    <w:tmpl w:val="E5185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4E93B31"/>
    <w:multiLevelType w:val="hybridMultilevel"/>
    <w:tmpl w:val="A15A9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77CBD"/>
    <w:multiLevelType w:val="hybridMultilevel"/>
    <w:tmpl w:val="3716A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8008F"/>
    <w:multiLevelType w:val="hybridMultilevel"/>
    <w:tmpl w:val="25268D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E0F05"/>
    <w:multiLevelType w:val="hybridMultilevel"/>
    <w:tmpl w:val="B7222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A542A"/>
    <w:multiLevelType w:val="hybridMultilevel"/>
    <w:tmpl w:val="2E20C7B8"/>
    <w:lvl w:ilvl="0" w:tplc="88A20E02">
      <w:start w:val="1"/>
      <w:numFmt w:val="bullet"/>
      <w:lvlText w:val=""/>
      <w:lvlJc w:val="left"/>
      <w:pPr>
        <w:ind w:left="993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3" w:hanging="480"/>
      </w:pPr>
      <w:rPr>
        <w:rFonts w:ascii="Wingdings" w:hAnsi="Wingdings" w:hint="default"/>
      </w:rPr>
    </w:lvl>
  </w:abstractNum>
  <w:abstractNum w:abstractNumId="21" w15:restartNumberingAfterBreak="0">
    <w:nsid w:val="6E8669E9"/>
    <w:multiLevelType w:val="hybridMultilevel"/>
    <w:tmpl w:val="1FD6A4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9366C4"/>
    <w:multiLevelType w:val="hybridMultilevel"/>
    <w:tmpl w:val="A6C428E2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BEC524E"/>
    <w:multiLevelType w:val="hybridMultilevel"/>
    <w:tmpl w:val="930817AA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5"/>
  </w:num>
  <w:num w:numId="5">
    <w:abstractNumId w:val="8"/>
  </w:num>
  <w:num w:numId="6">
    <w:abstractNumId w:val="23"/>
  </w:num>
  <w:num w:numId="7">
    <w:abstractNumId w:val="22"/>
  </w:num>
  <w:num w:numId="8">
    <w:abstractNumId w:val="9"/>
  </w:num>
  <w:num w:numId="9">
    <w:abstractNumId w:val="18"/>
  </w:num>
  <w:num w:numId="10">
    <w:abstractNumId w:val="10"/>
  </w:num>
  <w:num w:numId="11">
    <w:abstractNumId w:val="6"/>
  </w:num>
  <w:num w:numId="12">
    <w:abstractNumId w:val="13"/>
  </w:num>
  <w:num w:numId="13">
    <w:abstractNumId w:val="2"/>
  </w:num>
  <w:num w:numId="14">
    <w:abstractNumId w:val="7"/>
  </w:num>
  <w:num w:numId="15">
    <w:abstractNumId w:val="21"/>
  </w:num>
  <w:num w:numId="16">
    <w:abstractNumId w:val="17"/>
  </w:num>
  <w:num w:numId="17">
    <w:abstractNumId w:val="19"/>
  </w:num>
  <w:num w:numId="18">
    <w:abstractNumId w:val="4"/>
  </w:num>
  <w:num w:numId="19">
    <w:abstractNumId w:val="16"/>
  </w:num>
  <w:num w:numId="20">
    <w:abstractNumId w:val="3"/>
  </w:num>
  <w:num w:numId="21">
    <w:abstractNumId w:val="14"/>
  </w:num>
  <w:num w:numId="22">
    <w:abstractNumId w:val="0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FF"/>
    <w:rsid w:val="00026CD4"/>
    <w:rsid w:val="000E00B7"/>
    <w:rsid w:val="000E2247"/>
    <w:rsid w:val="001251B2"/>
    <w:rsid w:val="00125544"/>
    <w:rsid w:val="00214600"/>
    <w:rsid w:val="00267A90"/>
    <w:rsid w:val="002A31F6"/>
    <w:rsid w:val="00311FB4"/>
    <w:rsid w:val="00347533"/>
    <w:rsid w:val="003B14CD"/>
    <w:rsid w:val="00413DC5"/>
    <w:rsid w:val="004312EE"/>
    <w:rsid w:val="004850C9"/>
    <w:rsid w:val="004C4917"/>
    <w:rsid w:val="005A2AA2"/>
    <w:rsid w:val="005D19D8"/>
    <w:rsid w:val="005F4670"/>
    <w:rsid w:val="006B2ACC"/>
    <w:rsid w:val="007116F7"/>
    <w:rsid w:val="00766802"/>
    <w:rsid w:val="00820BC1"/>
    <w:rsid w:val="008B7CB1"/>
    <w:rsid w:val="00A10BC2"/>
    <w:rsid w:val="00AB4BB8"/>
    <w:rsid w:val="00AE6A39"/>
    <w:rsid w:val="00B0534B"/>
    <w:rsid w:val="00B33843"/>
    <w:rsid w:val="00B97FE3"/>
    <w:rsid w:val="00C169D4"/>
    <w:rsid w:val="00C55E80"/>
    <w:rsid w:val="00C55EDB"/>
    <w:rsid w:val="00D111D5"/>
    <w:rsid w:val="00DC2ADD"/>
    <w:rsid w:val="00DC4A8F"/>
    <w:rsid w:val="00DC6C2A"/>
    <w:rsid w:val="00DE30FF"/>
    <w:rsid w:val="00ED4EE2"/>
    <w:rsid w:val="00F265C0"/>
    <w:rsid w:val="00F97A49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2F764"/>
  <w15:chartTrackingRefBased/>
  <w15:docId w15:val="{7B847C41-20E5-4B79-820F-CCBA7228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0F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30FF"/>
    <w:rPr>
      <w:rFonts w:ascii="Times New Roman" w:eastAsia="PMingLiU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E3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30FF"/>
    <w:rPr>
      <w:rFonts w:ascii="Times New Roman" w:eastAsia="PMingLiU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DE30FF"/>
  </w:style>
  <w:style w:type="paragraph" w:styleId="ListParagraph">
    <w:name w:val="List Paragraph"/>
    <w:basedOn w:val="Normal"/>
    <w:uiPriority w:val="34"/>
    <w:qFormat/>
    <w:rsid w:val="00ED4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2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WenJie Poh</dc:creator>
  <cp:keywords/>
  <dc:description/>
  <cp:lastModifiedBy>WenJie Poh</cp:lastModifiedBy>
  <cp:revision>5</cp:revision>
  <dcterms:created xsi:type="dcterms:W3CDTF">2018-04-13T13:28:00Z</dcterms:created>
  <dcterms:modified xsi:type="dcterms:W3CDTF">2018-04-13T14:41:00Z</dcterms:modified>
</cp:coreProperties>
</file>