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ghtShading-Accent2"/>
        <w:tblpPr w:leftFromText="180" w:rightFromText="180" w:vertAnchor="page" w:horzAnchor="page" w:tblpXSpec="center" w:tblpY="1801"/>
        <w:tblW w:w="0" w:type="auto"/>
        <w:tblLook w:val="04A0" w:firstRow="1" w:lastRow="0" w:firstColumn="1" w:lastColumn="0" w:noHBand="0" w:noVBand="1"/>
      </w:tblPr>
      <w:tblGrid>
        <w:gridCol w:w="8856"/>
      </w:tblGrid>
      <w:tr w:rsidR="00245A80" w:rsidRPr="005C0091" w14:paraId="0772137F" w14:textId="77777777" w:rsidTr="00BA42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</w:tcPr>
          <w:p w14:paraId="36918397" w14:textId="408BCD12" w:rsidR="00245A80" w:rsidRPr="00245A80" w:rsidRDefault="00245A80" w:rsidP="00EF4BDE">
            <w:pPr>
              <w:rPr>
                <w:rFonts w:ascii="Calibri" w:hAnsi="Calibri"/>
                <w:b w:val="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Date: </w:t>
            </w:r>
            <w:r w:rsidR="009140C4">
              <w:rPr>
                <w:rFonts w:ascii="Calibri" w:hAnsi="Calibri"/>
                <w:b w:val="0"/>
                <w:sz w:val="22"/>
                <w:szCs w:val="22"/>
                <w:lang w:val="en-US"/>
              </w:rPr>
              <w:t xml:space="preserve">March </w:t>
            </w:r>
            <w:r w:rsidR="00924F9F">
              <w:rPr>
                <w:rFonts w:ascii="Calibri" w:hAnsi="Calibri"/>
                <w:b w:val="0"/>
                <w:sz w:val="22"/>
                <w:szCs w:val="22"/>
                <w:lang w:val="en-US"/>
              </w:rPr>
              <w:t>2</w:t>
            </w:r>
            <w:r w:rsidR="009140C4">
              <w:rPr>
                <w:rFonts w:ascii="Calibri" w:hAnsi="Calibri"/>
                <w:b w:val="0"/>
                <w:sz w:val="22"/>
                <w:szCs w:val="22"/>
                <w:lang w:val="en-US"/>
              </w:rPr>
              <w:t>2</w:t>
            </w:r>
            <w:r w:rsidR="00B23801">
              <w:rPr>
                <w:rFonts w:ascii="Calibri" w:hAnsi="Calibri"/>
                <w:b w:val="0"/>
                <w:sz w:val="22"/>
                <w:szCs w:val="22"/>
                <w:lang w:val="en-US"/>
              </w:rPr>
              <w:t>, 201</w:t>
            </w:r>
            <w:r w:rsidR="003667A8">
              <w:rPr>
                <w:rFonts w:ascii="Calibri" w:hAnsi="Calibri"/>
                <w:b w:val="0"/>
                <w:sz w:val="22"/>
                <w:szCs w:val="22"/>
                <w:lang w:val="en-US"/>
              </w:rPr>
              <w:t>8</w:t>
            </w:r>
          </w:p>
        </w:tc>
      </w:tr>
      <w:tr w:rsidR="005C0091" w:rsidRPr="005C0091" w14:paraId="69DCC901" w14:textId="77777777" w:rsidTr="00BA42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</w:tcPr>
          <w:p w14:paraId="3E62A83C" w14:textId="15A62BEA" w:rsidR="005C0091" w:rsidRPr="005C0091" w:rsidRDefault="005C0091" w:rsidP="00BA42A2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5C0091">
              <w:rPr>
                <w:rFonts w:ascii="Calibri" w:hAnsi="Calibri"/>
                <w:sz w:val="22"/>
                <w:szCs w:val="22"/>
                <w:lang w:val="en-US"/>
              </w:rPr>
              <w:t xml:space="preserve">Time: </w:t>
            </w:r>
            <w:r w:rsidR="003667A8">
              <w:rPr>
                <w:rFonts w:ascii="Calibri" w:hAnsi="Calibri"/>
                <w:b w:val="0"/>
                <w:sz w:val="22"/>
                <w:szCs w:val="22"/>
                <w:lang w:val="en-US"/>
              </w:rPr>
              <w:t>1</w:t>
            </w:r>
            <w:r w:rsidR="005046D2">
              <w:rPr>
                <w:rFonts w:ascii="Calibri" w:hAnsi="Calibri"/>
                <w:b w:val="0"/>
                <w:sz w:val="22"/>
                <w:szCs w:val="22"/>
                <w:lang w:val="en-US"/>
              </w:rPr>
              <w:t>50</w:t>
            </w:r>
            <w:r w:rsidR="00245A80">
              <w:rPr>
                <w:rFonts w:ascii="Calibri" w:hAnsi="Calibri"/>
                <w:b w:val="0"/>
                <w:sz w:val="22"/>
                <w:szCs w:val="22"/>
                <w:lang w:val="en-US"/>
              </w:rPr>
              <w:t>0 – 1</w:t>
            </w:r>
            <w:r w:rsidR="005046D2">
              <w:rPr>
                <w:rFonts w:ascii="Calibri" w:hAnsi="Calibri"/>
                <w:b w:val="0"/>
                <w:sz w:val="22"/>
                <w:szCs w:val="22"/>
                <w:lang w:val="en-US"/>
              </w:rPr>
              <w:t>6</w:t>
            </w:r>
            <w:r w:rsidR="00924F9F">
              <w:rPr>
                <w:rFonts w:ascii="Calibri" w:hAnsi="Calibri"/>
                <w:b w:val="0"/>
                <w:sz w:val="22"/>
                <w:szCs w:val="22"/>
                <w:lang w:val="en-US"/>
              </w:rPr>
              <w:t>0</w:t>
            </w:r>
            <w:r w:rsidR="00245A80">
              <w:rPr>
                <w:rFonts w:ascii="Calibri" w:hAnsi="Calibri"/>
                <w:b w:val="0"/>
                <w:sz w:val="22"/>
                <w:szCs w:val="22"/>
                <w:lang w:val="en-US"/>
              </w:rPr>
              <w:t>0</w:t>
            </w:r>
            <w:r w:rsidRPr="005C0091">
              <w:rPr>
                <w:rFonts w:ascii="Calibri" w:hAnsi="Calibri"/>
                <w:b w:val="0"/>
                <w:sz w:val="22"/>
                <w:szCs w:val="22"/>
                <w:lang w:val="en-US"/>
              </w:rPr>
              <w:t>hrs </w:t>
            </w:r>
          </w:p>
        </w:tc>
      </w:tr>
      <w:tr w:rsidR="005C0091" w:rsidRPr="005C0091" w14:paraId="77E78FDF" w14:textId="77777777" w:rsidTr="00BA42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</w:tcPr>
          <w:p w14:paraId="561828F1" w14:textId="4AC78B28" w:rsidR="005C0091" w:rsidRPr="005C0091" w:rsidRDefault="005C0091" w:rsidP="003667A8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5C0091">
              <w:rPr>
                <w:rFonts w:ascii="Calibri" w:hAnsi="Calibri"/>
                <w:sz w:val="22"/>
                <w:szCs w:val="22"/>
                <w:lang w:val="en-US"/>
              </w:rPr>
              <w:t xml:space="preserve">Location: </w:t>
            </w:r>
            <w:r w:rsidR="009140C4">
              <w:rPr>
                <w:rFonts w:ascii="Calibri" w:hAnsi="Calibri"/>
                <w:b w:val="0"/>
                <w:sz w:val="22"/>
                <w:szCs w:val="22"/>
                <w:lang w:val="en-US"/>
              </w:rPr>
              <w:t>SIS Meeting Room 4-</w:t>
            </w:r>
            <w:r w:rsidR="00924F9F">
              <w:rPr>
                <w:rFonts w:ascii="Calibri" w:hAnsi="Calibri"/>
                <w:b w:val="0"/>
                <w:sz w:val="22"/>
                <w:szCs w:val="22"/>
                <w:lang w:val="en-US"/>
              </w:rPr>
              <w:t>7</w:t>
            </w:r>
          </w:p>
        </w:tc>
      </w:tr>
      <w:tr w:rsidR="005C0091" w:rsidRPr="005C0091" w14:paraId="27C3667D" w14:textId="77777777" w:rsidTr="00BA42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</w:tcPr>
          <w:p w14:paraId="0987548D" w14:textId="1D4C77E9" w:rsidR="005C0091" w:rsidRPr="005C0091" w:rsidRDefault="005C0091" w:rsidP="00B23801">
            <w:pPr>
              <w:rPr>
                <w:rFonts w:ascii="Calibri" w:hAnsi="Calibri"/>
                <w:sz w:val="22"/>
                <w:szCs w:val="22"/>
              </w:rPr>
            </w:pPr>
            <w:r w:rsidRPr="005C0091">
              <w:rPr>
                <w:rFonts w:ascii="Calibri" w:hAnsi="Calibri"/>
                <w:sz w:val="22"/>
                <w:szCs w:val="22"/>
                <w:lang w:val="en-US"/>
              </w:rPr>
              <w:t xml:space="preserve">Attended By: </w:t>
            </w:r>
            <w:r w:rsidR="00924F9F">
              <w:rPr>
                <w:rFonts w:ascii="Calibri" w:hAnsi="Calibri"/>
                <w:b w:val="0"/>
                <w:sz w:val="22"/>
                <w:szCs w:val="22"/>
                <w:lang w:val="en-US"/>
              </w:rPr>
              <w:t>Josh Ho</w:t>
            </w:r>
            <w:r w:rsidR="009140C4">
              <w:rPr>
                <w:rFonts w:ascii="Calibri" w:hAnsi="Calibri"/>
                <w:b w:val="0"/>
                <w:sz w:val="22"/>
                <w:szCs w:val="22"/>
                <w:lang w:val="en-US"/>
              </w:rPr>
              <w:t>, Ms. Meena</w:t>
            </w:r>
          </w:p>
        </w:tc>
      </w:tr>
    </w:tbl>
    <w:p w14:paraId="3815285B" w14:textId="07261639" w:rsidR="00BA42A2" w:rsidRPr="00483A32" w:rsidRDefault="00BA3485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Instructor </w:t>
      </w:r>
      <w:r w:rsidR="00483A32" w:rsidRPr="00483A32">
        <w:rPr>
          <w:rFonts w:ascii="Calibri" w:hAnsi="Calibri"/>
          <w:b/>
          <w:sz w:val="22"/>
          <w:szCs w:val="22"/>
        </w:rPr>
        <w:t>Meeting Minute 0</w:t>
      </w:r>
      <w:r w:rsidR="00924F9F">
        <w:rPr>
          <w:rFonts w:ascii="Calibri" w:hAnsi="Calibri"/>
          <w:b/>
          <w:sz w:val="22"/>
          <w:szCs w:val="22"/>
        </w:rPr>
        <w:t>5</w:t>
      </w:r>
    </w:p>
    <w:p w14:paraId="35DA744D" w14:textId="77777777" w:rsidR="00483A32" w:rsidRPr="005C0091" w:rsidRDefault="00483A32">
      <w:pPr>
        <w:rPr>
          <w:rFonts w:ascii="Calibri" w:hAnsi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6237"/>
        <w:gridCol w:w="1802"/>
      </w:tblGrid>
      <w:tr w:rsidR="005C0091" w:rsidRPr="005C0091" w14:paraId="75E13E25" w14:textId="77777777" w:rsidTr="00430794">
        <w:tc>
          <w:tcPr>
            <w:tcW w:w="817" w:type="dxa"/>
          </w:tcPr>
          <w:p w14:paraId="18AC7468" w14:textId="77777777" w:rsidR="005C0091" w:rsidRPr="005C0091" w:rsidRDefault="005C0091">
            <w:pPr>
              <w:rPr>
                <w:rFonts w:ascii="Calibri" w:hAnsi="Calibri"/>
                <w:b/>
                <w:sz w:val="22"/>
                <w:szCs w:val="22"/>
              </w:rPr>
            </w:pPr>
            <w:r w:rsidRPr="005C0091">
              <w:rPr>
                <w:rFonts w:ascii="Calibri" w:hAnsi="Calibri"/>
                <w:b/>
                <w:sz w:val="22"/>
                <w:szCs w:val="22"/>
              </w:rPr>
              <w:t>No</w:t>
            </w:r>
            <w:r w:rsidR="00245A80"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  <w:tc>
          <w:tcPr>
            <w:tcW w:w="6237" w:type="dxa"/>
          </w:tcPr>
          <w:p w14:paraId="2AFA89BB" w14:textId="77777777" w:rsidR="005C0091" w:rsidRPr="005C0091" w:rsidRDefault="005C0091">
            <w:pPr>
              <w:rPr>
                <w:rFonts w:ascii="Calibri" w:hAnsi="Calibri"/>
                <w:b/>
                <w:sz w:val="22"/>
                <w:szCs w:val="22"/>
              </w:rPr>
            </w:pPr>
            <w:r w:rsidRPr="005C0091">
              <w:rPr>
                <w:rFonts w:ascii="Calibri" w:hAnsi="Calibri"/>
                <w:b/>
                <w:sz w:val="22"/>
                <w:szCs w:val="22"/>
              </w:rPr>
              <w:t>Agenda</w:t>
            </w:r>
          </w:p>
        </w:tc>
        <w:tc>
          <w:tcPr>
            <w:tcW w:w="1802" w:type="dxa"/>
          </w:tcPr>
          <w:p w14:paraId="68829D81" w14:textId="77777777" w:rsidR="005C0091" w:rsidRPr="005C0091" w:rsidRDefault="005C0091">
            <w:pPr>
              <w:rPr>
                <w:rFonts w:ascii="Calibri" w:hAnsi="Calibri"/>
                <w:b/>
                <w:sz w:val="22"/>
                <w:szCs w:val="22"/>
              </w:rPr>
            </w:pPr>
            <w:r w:rsidRPr="005C0091">
              <w:rPr>
                <w:rFonts w:ascii="Calibri" w:hAnsi="Calibri"/>
                <w:b/>
                <w:sz w:val="22"/>
                <w:szCs w:val="22"/>
              </w:rPr>
              <w:t>Action By:</w:t>
            </w:r>
          </w:p>
        </w:tc>
      </w:tr>
      <w:tr w:rsidR="005C0091" w:rsidRPr="005C0091" w14:paraId="65248E62" w14:textId="77777777" w:rsidTr="00430794">
        <w:tc>
          <w:tcPr>
            <w:tcW w:w="817" w:type="dxa"/>
          </w:tcPr>
          <w:p w14:paraId="5D19FAF0" w14:textId="77777777" w:rsidR="005C0091" w:rsidRPr="005C0091" w:rsidRDefault="005C0091">
            <w:pPr>
              <w:rPr>
                <w:rFonts w:ascii="Calibri" w:hAnsi="Calibri"/>
                <w:sz w:val="22"/>
                <w:szCs w:val="22"/>
              </w:rPr>
            </w:pPr>
            <w:r w:rsidRPr="005C0091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6237" w:type="dxa"/>
          </w:tcPr>
          <w:p w14:paraId="508878BF" w14:textId="50A993A1" w:rsidR="002F50EF" w:rsidRDefault="009140C4" w:rsidP="00F731C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Presentation of </w:t>
            </w:r>
            <w:r w:rsidR="00924F9F">
              <w:rPr>
                <w:rFonts w:ascii="Calibri" w:hAnsi="Calibri"/>
                <w:sz w:val="22"/>
                <w:szCs w:val="22"/>
              </w:rPr>
              <w:t>initial modelling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455D6FC3" w14:textId="6E1B4B3C" w:rsidR="009140C4" w:rsidRDefault="00924F9F" w:rsidP="00F731CB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Shared with Ms. Meena on initial partition modelling done on categorical features</w:t>
            </w:r>
          </w:p>
          <w:p w14:paraId="3BDB96C4" w14:textId="77777777" w:rsidR="00924F9F" w:rsidRDefault="00924F9F" w:rsidP="00F731CB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Ms. Meena reminded us that the model should 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take into account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all features, regardless of individual R-Square</w:t>
            </w:r>
          </w:p>
          <w:p w14:paraId="48BCBFCC" w14:textId="19FAF85F" w:rsidR="00924F9F" w:rsidRPr="00F731CB" w:rsidRDefault="00924F9F" w:rsidP="00F731CB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More features will lead to better distinguishability of the model</w:t>
            </w:r>
          </w:p>
        </w:tc>
        <w:tc>
          <w:tcPr>
            <w:tcW w:w="1802" w:type="dxa"/>
          </w:tcPr>
          <w:p w14:paraId="0C16E38F" w14:textId="203FB5FD" w:rsidR="005C0091" w:rsidRPr="005C0091" w:rsidRDefault="009140C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Both</w:t>
            </w:r>
          </w:p>
        </w:tc>
      </w:tr>
      <w:tr w:rsidR="00204F75" w:rsidRPr="005C0091" w14:paraId="41BC1887" w14:textId="77777777" w:rsidTr="00430794">
        <w:tc>
          <w:tcPr>
            <w:tcW w:w="817" w:type="dxa"/>
          </w:tcPr>
          <w:p w14:paraId="46773099" w14:textId="26E52773" w:rsidR="00204F75" w:rsidRPr="005C0091" w:rsidRDefault="00204F75">
            <w:pPr>
              <w:rPr>
                <w:rFonts w:ascii="Calibri" w:hAnsi="Calibri"/>
                <w:sz w:val="22"/>
                <w:szCs w:val="22"/>
              </w:rPr>
            </w:pPr>
            <w:r w:rsidRPr="005C0091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6237" w:type="dxa"/>
          </w:tcPr>
          <w:p w14:paraId="652E2945" w14:textId="78BFDACF" w:rsidR="00BA3485" w:rsidRDefault="00924F9F" w:rsidP="00F731C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Understand approach towards text variables</w:t>
            </w:r>
          </w:p>
          <w:p w14:paraId="3829470C" w14:textId="25A54B35" w:rsidR="00924F9F" w:rsidRDefault="00924F9F" w:rsidP="00F731CB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Given that there are several text columns containing information on the project, we should 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look into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extracting features that can be used in our model</w:t>
            </w:r>
          </w:p>
          <w:p w14:paraId="0EDAD412" w14:textId="63B33F1B" w:rsidR="00924F9F" w:rsidRDefault="00924F9F" w:rsidP="00F731CB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The first approach would be to obtain the Document term matrix to observe the frequency of words occurrence</w:t>
            </w:r>
          </w:p>
          <w:p w14:paraId="6ADE628E" w14:textId="0183CBAC" w:rsidR="009140C4" w:rsidRPr="00F731CB" w:rsidRDefault="009140C4" w:rsidP="00F731CB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We </w:t>
            </w:r>
            <w:r w:rsidR="00924F9F">
              <w:rPr>
                <w:rFonts w:ascii="Calibri" w:hAnsi="Calibri"/>
                <w:sz w:val="22"/>
                <w:szCs w:val="22"/>
              </w:rPr>
              <w:t>were advised to explore literature on textual analysis, particularly latent class analysis and SVD</w:t>
            </w:r>
          </w:p>
        </w:tc>
        <w:tc>
          <w:tcPr>
            <w:tcW w:w="1802" w:type="dxa"/>
          </w:tcPr>
          <w:p w14:paraId="7077DF3D" w14:textId="686472C1" w:rsidR="00204F75" w:rsidRPr="005C0091" w:rsidRDefault="00204F7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Both</w:t>
            </w:r>
          </w:p>
        </w:tc>
      </w:tr>
    </w:tbl>
    <w:p w14:paraId="45FF788A" w14:textId="7C592F7F" w:rsidR="005C0091" w:rsidRPr="005C0091" w:rsidRDefault="005C0091">
      <w:pPr>
        <w:rPr>
          <w:rFonts w:ascii="Calibri" w:hAnsi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3"/>
        <w:gridCol w:w="4814"/>
        <w:gridCol w:w="1417"/>
        <w:gridCol w:w="1802"/>
      </w:tblGrid>
      <w:tr w:rsidR="00430794" w:rsidRPr="005C0091" w14:paraId="151D81A9" w14:textId="77777777" w:rsidTr="00F95E3B">
        <w:tc>
          <w:tcPr>
            <w:tcW w:w="823" w:type="dxa"/>
          </w:tcPr>
          <w:p w14:paraId="74C00D9D" w14:textId="77777777" w:rsidR="00430794" w:rsidRPr="005C0091" w:rsidRDefault="00430794" w:rsidP="005C0091">
            <w:pPr>
              <w:rPr>
                <w:rFonts w:ascii="Calibri" w:hAnsi="Calibri"/>
                <w:b/>
                <w:sz w:val="22"/>
                <w:szCs w:val="22"/>
              </w:rPr>
            </w:pPr>
            <w:r w:rsidRPr="005C0091">
              <w:rPr>
                <w:rFonts w:ascii="Calibri" w:hAnsi="Calibri"/>
                <w:b/>
                <w:sz w:val="22"/>
                <w:szCs w:val="22"/>
              </w:rPr>
              <w:t>No</w:t>
            </w:r>
            <w:r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  <w:tc>
          <w:tcPr>
            <w:tcW w:w="4814" w:type="dxa"/>
          </w:tcPr>
          <w:p w14:paraId="06D724D1" w14:textId="77777777" w:rsidR="00430794" w:rsidRPr="005C0091" w:rsidRDefault="00430794" w:rsidP="005C0091">
            <w:pPr>
              <w:rPr>
                <w:rFonts w:ascii="Calibri" w:hAnsi="Calibri"/>
                <w:b/>
                <w:sz w:val="22"/>
                <w:szCs w:val="22"/>
              </w:rPr>
            </w:pPr>
            <w:r w:rsidRPr="005C0091">
              <w:rPr>
                <w:rFonts w:ascii="Calibri" w:hAnsi="Calibri"/>
                <w:b/>
                <w:sz w:val="22"/>
                <w:szCs w:val="22"/>
              </w:rPr>
              <w:t>Tasks Allocated</w:t>
            </w:r>
          </w:p>
        </w:tc>
        <w:tc>
          <w:tcPr>
            <w:tcW w:w="1417" w:type="dxa"/>
          </w:tcPr>
          <w:p w14:paraId="6C1CB9AA" w14:textId="7FECC40E" w:rsidR="00430794" w:rsidRPr="00430794" w:rsidRDefault="00430794" w:rsidP="005C0091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By (date):</w:t>
            </w:r>
          </w:p>
        </w:tc>
        <w:tc>
          <w:tcPr>
            <w:tcW w:w="1802" w:type="dxa"/>
          </w:tcPr>
          <w:p w14:paraId="06AC253E" w14:textId="4BAAA22F" w:rsidR="00430794" w:rsidRPr="005C0091" w:rsidRDefault="00430794" w:rsidP="005C0091">
            <w:pPr>
              <w:rPr>
                <w:rFonts w:ascii="Calibri" w:hAnsi="Calibri"/>
                <w:b/>
                <w:sz w:val="22"/>
                <w:szCs w:val="22"/>
              </w:rPr>
            </w:pPr>
            <w:r w:rsidRPr="005C0091">
              <w:rPr>
                <w:rFonts w:ascii="Calibri" w:hAnsi="Calibri"/>
                <w:b/>
                <w:sz w:val="22"/>
                <w:szCs w:val="22"/>
              </w:rPr>
              <w:t>Action By:</w:t>
            </w:r>
          </w:p>
        </w:tc>
      </w:tr>
      <w:tr w:rsidR="00430794" w:rsidRPr="005C0091" w14:paraId="54911715" w14:textId="77777777" w:rsidTr="00F95E3B">
        <w:tc>
          <w:tcPr>
            <w:tcW w:w="823" w:type="dxa"/>
          </w:tcPr>
          <w:p w14:paraId="6496CBB5" w14:textId="045CAFAC" w:rsidR="00430794" w:rsidRPr="005C0091" w:rsidRDefault="009140C4" w:rsidP="005C009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4814" w:type="dxa"/>
          </w:tcPr>
          <w:p w14:paraId="0811C5B6" w14:textId="269DF4B4" w:rsidR="00430794" w:rsidRPr="005C0091" w:rsidRDefault="009140C4" w:rsidP="005C009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Uploading of meeting minutes</w:t>
            </w:r>
          </w:p>
        </w:tc>
        <w:tc>
          <w:tcPr>
            <w:tcW w:w="1417" w:type="dxa"/>
          </w:tcPr>
          <w:p w14:paraId="66E16DE8" w14:textId="351F57E7" w:rsidR="00430794" w:rsidRPr="005C0091" w:rsidRDefault="00924F9F" w:rsidP="00E61DE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24</w:t>
            </w:r>
            <w:r w:rsidR="009140C4">
              <w:rPr>
                <w:rFonts w:ascii="Calibri" w:hAnsi="Calibri"/>
                <w:sz w:val="22"/>
                <w:szCs w:val="22"/>
              </w:rPr>
              <w:t xml:space="preserve"> Mar</w:t>
            </w:r>
          </w:p>
        </w:tc>
        <w:tc>
          <w:tcPr>
            <w:tcW w:w="1802" w:type="dxa"/>
          </w:tcPr>
          <w:p w14:paraId="2CDA7A43" w14:textId="608E9B36" w:rsidR="00430794" w:rsidRPr="005C0091" w:rsidRDefault="004D5698" w:rsidP="005C009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Josh</w:t>
            </w:r>
          </w:p>
        </w:tc>
      </w:tr>
      <w:tr w:rsidR="00430794" w:rsidRPr="005C0091" w14:paraId="05B0EA33" w14:textId="77777777" w:rsidTr="00F95E3B">
        <w:tc>
          <w:tcPr>
            <w:tcW w:w="823" w:type="dxa"/>
          </w:tcPr>
          <w:p w14:paraId="5D2F6A0D" w14:textId="1F7C96EC" w:rsidR="00430794" w:rsidRPr="005C0091" w:rsidRDefault="009140C4" w:rsidP="005C009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4814" w:type="dxa"/>
          </w:tcPr>
          <w:p w14:paraId="7F04645D" w14:textId="25C13970" w:rsidR="00430794" w:rsidRPr="005C0091" w:rsidRDefault="00924F9F" w:rsidP="005C009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Explore LCA and SVD on JMP pro</w:t>
            </w:r>
          </w:p>
        </w:tc>
        <w:tc>
          <w:tcPr>
            <w:tcW w:w="1417" w:type="dxa"/>
          </w:tcPr>
          <w:p w14:paraId="15A5424A" w14:textId="484A5543" w:rsidR="00430794" w:rsidRPr="005C0091" w:rsidRDefault="00924F9F" w:rsidP="00E61DE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="009140C4">
              <w:rPr>
                <w:rFonts w:ascii="Calibri" w:hAnsi="Calibri"/>
                <w:sz w:val="22"/>
                <w:szCs w:val="22"/>
              </w:rPr>
              <w:t>6 Mar</w:t>
            </w:r>
          </w:p>
        </w:tc>
        <w:tc>
          <w:tcPr>
            <w:tcW w:w="1802" w:type="dxa"/>
          </w:tcPr>
          <w:p w14:paraId="668B3659" w14:textId="1C3A9EEA" w:rsidR="00430794" w:rsidRPr="005C0091" w:rsidRDefault="009140C4" w:rsidP="005C009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Josh</w:t>
            </w:r>
          </w:p>
        </w:tc>
      </w:tr>
      <w:tr w:rsidR="009140C4" w:rsidRPr="005C0091" w14:paraId="5D3A8251" w14:textId="77777777" w:rsidTr="00F95E3B">
        <w:tc>
          <w:tcPr>
            <w:tcW w:w="823" w:type="dxa"/>
          </w:tcPr>
          <w:p w14:paraId="1D2EF169" w14:textId="2A258646" w:rsidR="009140C4" w:rsidRDefault="009140C4" w:rsidP="005C009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4814" w:type="dxa"/>
          </w:tcPr>
          <w:p w14:paraId="2CF00264" w14:textId="156C25D3" w:rsidR="009140C4" w:rsidRDefault="00924F9F" w:rsidP="005C009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Refining of prediction model</w:t>
            </w:r>
          </w:p>
        </w:tc>
        <w:tc>
          <w:tcPr>
            <w:tcW w:w="1417" w:type="dxa"/>
          </w:tcPr>
          <w:p w14:paraId="0E98877B" w14:textId="65C1EE3C" w:rsidR="009140C4" w:rsidRDefault="00924F9F" w:rsidP="00E61DE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="009140C4">
              <w:rPr>
                <w:rFonts w:ascii="Calibri" w:hAnsi="Calibri"/>
                <w:sz w:val="22"/>
                <w:szCs w:val="22"/>
              </w:rPr>
              <w:t>8 Mar</w:t>
            </w:r>
          </w:p>
        </w:tc>
        <w:tc>
          <w:tcPr>
            <w:tcW w:w="1802" w:type="dxa"/>
          </w:tcPr>
          <w:p w14:paraId="0C92224C" w14:textId="769533E4" w:rsidR="009140C4" w:rsidRDefault="009140C4" w:rsidP="005C009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Both</w:t>
            </w:r>
          </w:p>
        </w:tc>
        <w:bookmarkStart w:id="0" w:name="_GoBack"/>
        <w:bookmarkEnd w:id="0"/>
      </w:tr>
    </w:tbl>
    <w:p w14:paraId="6F154F49" w14:textId="77777777" w:rsidR="005C0091" w:rsidRDefault="005C0091">
      <w:pPr>
        <w:rPr>
          <w:rFonts w:ascii="Calibri" w:hAnsi="Calibri"/>
          <w:sz w:val="22"/>
          <w:szCs w:val="22"/>
        </w:rPr>
      </w:pPr>
    </w:p>
    <w:p w14:paraId="15243C89" w14:textId="77777777" w:rsidR="003667A8" w:rsidRDefault="003667A8">
      <w:pPr>
        <w:rPr>
          <w:rFonts w:ascii="Calibri" w:hAnsi="Calibri"/>
          <w:sz w:val="22"/>
          <w:szCs w:val="22"/>
        </w:rPr>
      </w:pPr>
    </w:p>
    <w:p w14:paraId="741D527E" w14:textId="77777777" w:rsidR="003667A8" w:rsidRPr="005C0091" w:rsidRDefault="003667A8">
      <w:pPr>
        <w:rPr>
          <w:rFonts w:ascii="Calibri" w:hAnsi="Calibri"/>
          <w:sz w:val="22"/>
          <w:szCs w:val="22"/>
        </w:rPr>
      </w:pPr>
    </w:p>
    <w:sectPr w:rsidR="003667A8" w:rsidRPr="005C0091" w:rsidSect="005C009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01D2A"/>
    <w:multiLevelType w:val="hybridMultilevel"/>
    <w:tmpl w:val="2590929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64B38AE"/>
    <w:multiLevelType w:val="hybridMultilevel"/>
    <w:tmpl w:val="4450099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6F1033B"/>
    <w:multiLevelType w:val="hybridMultilevel"/>
    <w:tmpl w:val="52AAC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082FFD"/>
    <w:multiLevelType w:val="hybridMultilevel"/>
    <w:tmpl w:val="761CB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4D7A87"/>
    <w:multiLevelType w:val="hybridMultilevel"/>
    <w:tmpl w:val="CE5C5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DC1DEA"/>
    <w:multiLevelType w:val="hybridMultilevel"/>
    <w:tmpl w:val="C214F02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5EE968A1"/>
    <w:multiLevelType w:val="hybridMultilevel"/>
    <w:tmpl w:val="8D68417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8C109A1"/>
    <w:multiLevelType w:val="hybridMultilevel"/>
    <w:tmpl w:val="44ACF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7C0ED1"/>
    <w:multiLevelType w:val="hybridMultilevel"/>
    <w:tmpl w:val="166EE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5"/>
  </w:num>
  <w:num w:numId="5">
    <w:abstractNumId w:val="1"/>
  </w:num>
  <w:num w:numId="6">
    <w:abstractNumId w:val="0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091"/>
    <w:rsid w:val="00204F75"/>
    <w:rsid w:val="00245A80"/>
    <w:rsid w:val="002F50EF"/>
    <w:rsid w:val="003667A8"/>
    <w:rsid w:val="003C14C9"/>
    <w:rsid w:val="00430794"/>
    <w:rsid w:val="00483A32"/>
    <w:rsid w:val="004D5698"/>
    <w:rsid w:val="005046D2"/>
    <w:rsid w:val="005C0091"/>
    <w:rsid w:val="005E5B49"/>
    <w:rsid w:val="007B0008"/>
    <w:rsid w:val="00883CC4"/>
    <w:rsid w:val="009140C4"/>
    <w:rsid w:val="00924F9F"/>
    <w:rsid w:val="009253B5"/>
    <w:rsid w:val="009919A3"/>
    <w:rsid w:val="00A33FA8"/>
    <w:rsid w:val="00B23801"/>
    <w:rsid w:val="00BA3485"/>
    <w:rsid w:val="00BA42A2"/>
    <w:rsid w:val="00E61DE6"/>
    <w:rsid w:val="00EF4BDE"/>
    <w:rsid w:val="00F731CB"/>
    <w:rsid w:val="00F95E3B"/>
    <w:rsid w:val="00FC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74CE5E"/>
  <w14:defaultImageDpi w14:val="300"/>
  <w15:docId w15:val="{61E90BAB-D109-428E-8248-4B5094827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SG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009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09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5C0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0091"/>
    <w:pPr>
      <w:ind w:left="720"/>
      <w:contextualSpacing/>
    </w:pPr>
  </w:style>
  <w:style w:type="table" w:styleId="LightShading-Accent2">
    <w:name w:val="Light Shading Accent 2"/>
    <w:basedOn w:val="TableNormal"/>
    <w:uiPriority w:val="60"/>
    <w:rsid w:val="005C009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567C1-1365-4A22-89AC-D36E2DE61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Jaehyun</dc:creator>
  <cp:keywords/>
  <dc:description/>
  <cp:lastModifiedBy>xzho.2014</cp:lastModifiedBy>
  <cp:revision>8</cp:revision>
  <dcterms:created xsi:type="dcterms:W3CDTF">2018-02-06T10:34:00Z</dcterms:created>
  <dcterms:modified xsi:type="dcterms:W3CDTF">2018-03-28T03:54:00Z</dcterms:modified>
</cp:coreProperties>
</file>