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C84135" w14:textId="29A4E4D5" w:rsidR="00411C27" w:rsidRPr="00411C27" w:rsidRDefault="00411C27" w:rsidP="00A531A0">
      <w:pPr>
        <w:tabs>
          <w:tab w:val="left" w:pos="1440"/>
        </w:tabs>
        <w:rPr>
          <w:rFonts w:ascii="Arial" w:hAnsi="Arial" w:cs="Arial"/>
          <w:sz w:val="30"/>
          <w:szCs w:val="30"/>
          <w:lang w:val="en-US"/>
        </w:rPr>
      </w:pPr>
      <w:r w:rsidRPr="00411C27">
        <w:rPr>
          <w:rFonts w:ascii="Arial" w:hAnsi="Arial" w:cs="Arial"/>
          <w:sz w:val="30"/>
          <w:szCs w:val="30"/>
          <w:lang w:val="en-US"/>
        </w:rPr>
        <w:t>Meeting Minutes (</w:t>
      </w:r>
      <w:r w:rsidR="00325210">
        <w:rPr>
          <w:rFonts w:ascii="Arial" w:hAnsi="Arial" w:cs="Arial"/>
          <w:sz w:val="30"/>
          <w:szCs w:val="30"/>
          <w:lang w:val="en-US"/>
        </w:rPr>
        <w:t>Supervisor</w:t>
      </w:r>
      <w:r w:rsidR="002F30FB">
        <w:rPr>
          <w:rFonts w:ascii="Arial" w:hAnsi="Arial" w:cs="Arial"/>
          <w:sz w:val="30"/>
          <w:szCs w:val="30"/>
          <w:lang w:val="en-US"/>
        </w:rPr>
        <w:t xml:space="preserve"> </w:t>
      </w:r>
      <w:r w:rsidR="004D4201">
        <w:rPr>
          <w:rFonts w:ascii="Arial" w:hAnsi="Arial" w:cs="Arial"/>
          <w:sz w:val="30"/>
          <w:szCs w:val="30"/>
          <w:lang w:val="en-US"/>
        </w:rPr>
        <w:t>Discussion #3</w:t>
      </w:r>
      <w:r w:rsidRPr="00411C27">
        <w:rPr>
          <w:rFonts w:ascii="Arial" w:hAnsi="Arial" w:cs="Arial"/>
          <w:sz w:val="30"/>
          <w:szCs w:val="30"/>
          <w:lang w:val="en-US"/>
        </w:rPr>
        <w:t>)</w:t>
      </w:r>
    </w:p>
    <w:p w14:paraId="277A40D5" w14:textId="26347B20" w:rsidR="00BD4371" w:rsidRPr="00411C27" w:rsidRDefault="005F4802" w:rsidP="00A531A0">
      <w:pPr>
        <w:tabs>
          <w:tab w:val="left" w:pos="1440"/>
        </w:tabs>
        <w:rPr>
          <w:rFonts w:ascii="Arial" w:hAnsi="Arial" w:cs="Arial"/>
          <w:sz w:val="22"/>
          <w:szCs w:val="22"/>
          <w:lang w:val="en-US"/>
        </w:rPr>
      </w:pPr>
      <w:r w:rsidRPr="00411C27">
        <w:rPr>
          <w:rFonts w:ascii="Arial" w:hAnsi="Arial" w:cs="Arial"/>
          <w:sz w:val="22"/>
          <w:szCs w:val="22"/>
          <w:lang w:val="en-US"/>
        </w:rPr>
        <w:t>Date:</w:t>
      </w:r>
      <w:r w:rsidR="00325210">
        <w:rPr>
          <w:rFonts w:ascii="Arial" w:hAnsi="Arial" w:cs="Arial"/>
          <w:sz w:val="22"/>
          <w:szCs w:val="22"/>
          <w:lang w:val="en-US"/>
        </w:rPr>
        <w:t xml:space="preserve"> 11</w:t>
      </w:r>
      <w:r w:rsidR="00E57DB8">
        <w:rPr>
          <w:rFonts w:ascii="Arial" w:hAnsi="Arial" w:cs="Arial"/>
          <w:sz w:val="22"/>
          <w:szCs w:val="22"/>
          <w:lang w:val="en-US"/>
        </w:rPr>
        <w:t xml:space="preserve"> Jan</w:t>
      </w:r>
      <w:r w:rsidR="006F3C8F">
        <w:rPr>
          <w:rFonts w:ascii="Arial" w:hAnsi="Arial" w:cs="Arial"/>
          <w:sz w:val="22"/>
          <w:szCs w:val="22"/>
          <w:lang w:val="en-US"/>
        </w:rPr>
        <w:t>uary</w:t>
      </w:r>
      <w:r w:rsidR="00E57DB8">
        <w:rPr>
          <w:rFonts w:ascii="Arial" w:hAnsi="Arial" w:cs="Arial"/>
          <w:sz w:val="22"/>
          <w:szCs w:val="22"/>
          <w:lang w:val="en-US"/>
        </w:rPr>
        <w:t xml:space="preserve"> 2018</w:t>
      </w:r>
    </w:p>
    <w:p w14:paraId="1815F629" w14:textId="11BE6E45" w:rsidR="00411C27" w:rsidRPr="00411C27" w:rsidRDefault="00411C27" w:rsidP="00A531A0">
      <w:pPr>
        <w:tabs>
          <w:tab w:val="left" w:pos="1440"/>
        </w:tabs>
        <w:rPr>
          <w:rFonts w:ascii="Arial" w:hAnsi="Arial" w:cs="Arial"/>
          <w:sz w:val="22"/>
          <w:szCs w:val="22"/>
          <w:lang w:val="en-US"/>
        </w:rPr>
      </w:pPr>
      <w:r w:rsidRPr="00411C27">
        <w:rPr>
          <w:rFonts w:ascii="Arial" w:hAnsi="Arial" w:cs="Arial"/>
          <w:sz w:val="22"/>
          <w:szCs w:val="22"/>
          <w:lang w:val="en-US"/>
        </w:rPr>
        <w:t>Venue</w:t>
      </w:r>
      <w:r w:rsidR="000A5559">
        <w:rPr>
          <w:rFonts w:ascii="Arial" w:hAnsi="Arial" w:cs="Arial"/>
          <w:sz w:val="22"/>
          <w:szCs w:val="22"/>
          <w:lang w:val="en-US"/>
        </w:rPr>
        <w:t xml:space="preserve">: </w:t>
      </w:r>
      <w:r w:rsidR="00325210">
        <w:rPr>
          <w:rFonts w:ascii="Arial" w:hAnsi="Arial" w:cs="Arial"/>
          <w:sz w:val="22"/>
          <w:szCs w:val="22"/>
          <w:lang w:val="en-US"/>
        </w:rPr>
        <w:t>Email Correspondence</w:t>
      </w:r>
    </w:p>
    <w:p w14:paraId="1D914103" w14:textId="5198F826" w:rsidR="005F4802" w:rsidRPr="00411C27" w:rsidRDefault="005F4802" w:rsidP="00A531A0">
      <w:pPr>
        <w:tabs>
          <w:tab w:val="left" w:pos="1440"/>
        </w:tabs>
        <w:rPr>
          <w:rFonts w:ascii="Arial" w:hAnsi="Arial" w:cs="Arial"/>
          <w:sz w:val="22"/>
          <w:szCs w:val="22"/>
          <w:lang w:val="en-US"/>
        </w:rPr>
      </w:pPr>
      <w:r w:rsidRPr="00411C27">
        <w:rPr>
          <w:rFonts w:ascii="Arial" w:hAnsi="Arial" w:cs="Arial"/>
          <w:sz w:val="22"/>
          <w:szCs w:val="22"/>
          <w:lang w:val="en-US"/>
        </w:rPr>
        <w:t>Participants:</w:t>
      </w:r>
      <w:r w:rsidR="000A5559">
        <w:rPr>
          <w:rFonts w:ascii="Arial" w:hAnsi="Arial" w:cs="Arial"/>
          <w:sz w:val="22"/>
          <w:szCs w:val="22"/>
          <w:lang w:val="en-US"/>
        </w:rPr>
        <w:t xml:space="preserve"> </w:t>
      </w:r>
      <w:r w:rsidR="00B130F8">
        <w:rPr>
          <w:rFonts w:ascii="Arial" w:hAnsi="Arial" w:cs="Arial"/>
          <w:sz w:val="22"/>
          <w:szCs w:val="22"/>
          <w:lang w:val="en-US"/>
        </w:rPr>
        <w:t xml:space="preserve">Aaron </w:t>
      </w:r>
      <w:proofErr w:type="spellStart"/>
      <w:r w:rsidR="00B130F8">
        <w:rPr>
          <w:rFonts w:ascii="Arial" w:hAnsi="Arial" w:cs="Arial"/>
          <w:sz w:val="22"/>
          <w:szCs w:val="22"/>
          <w:lang w:val="en-US"/>
        </w:rPr>
        <w:t>Poh</w:t>
      </w:r>
      <w:proofErr w:type="spellEnd"/>
      <w:r w:rsidR="00B130F8">
        <w:rPr>
          <w:rFonts w:ascii="Arial" w:hAnsi="Arial" w:cs="Arial"/>
          <w:sz w:val="22"/>
          <w:szCs w:val="22"/>
          <w:lang w:val="en-US"/>
        </w:rPr>
        <w:t xml:space="preserve"> </w:t>
      </w:r>
      <w:proofErr w:type="spellStart"/>
      <w:r w:rsidR="00B130F8">
        <w:rPr>
          <w:rFonts w:ascii="Arial" w:hAnsi="Arial" w:cs="Arial"/>
          <w:sz w:val="22"/>
          <w:szCs w:val="22"/>
          <w:lang w:val="en-US"/>
        </w:rPr>
        <w:t>Weixin</w:t>
      </w:r>
      <w:proofErr w:type="spellEnd"/>
      <w:r w:rsidR="00B130F8">
        <w:rPr>
          <w:rFonts w:ascii="Arial" w:hAnsi="Arial" w:cs="Arial"/>
          <w:sz w:val="22"/>
          <w:szCs w:val="22"/>
          <w:lang w:val="en-US"/>
        </w:rPr>
        <w:t>,</w:t>
      </w:r>
      <w:r w:rsidR="00B130F8" w:rsidRPr="00B130F8">
        <w:rPr>
          <w:rFonts w:ascii="Arial" w:hAnsi="Arial" w:cs="Arial"/>
          <w:sz w:val="22"/>
          <w:szCs w:val="22"/>
          <w:lang w:val="en-US"/>
        </w:rPr>
        <w:t xml:space="preserve"> </w:t>
      </w:r>
      <w:r w:rsidR="00B130F8">
        <w:rPr>
          <w:rFonts w:ascii="Arial" w:hAnsi="Arial" w:cs="Arial"/>
          <w:sz w:val="22"/>
          <w:szCs w:val="22"/>
          <w:lang w:val="en-US"/>
        </w:rPr>
        <w:t>Leong Jia Min</w:t>
      </w:r>
      <w:r w:rsidR="00325210">
        <w:rPr>
          <w:rFonts w:ascii="Arial" w:hAnsi="Arial" w:cs="Arial"/>
          <w:sz w:val="22"/>
          <w:szCs w:val="22"/>
          <w:lang w:val="en-US"/>
        </w:rPr>
        <w:t xml:space="preserve">, Prof. Kam Tin </w:t>
      </w:r>
      <w:proofErr w:type="spellStart"/>
      <w:r w:rsidR="00325210">
        <w:rPr>
          <w:rFonts w:ascii="Arial" w:hAnsi="Arial" w:cs="Arial"/>
          <w:sz w:val="22"/>
          <w:szCs w:val="22"/>
          <w:lang w:val="en-US"/>
        </w:rPr>
        <w:t>Seong</w:t>
      </w:r>
      <w:proofErr w:type="spellEnd"/>
    </w:p>
    <w:tbl>
      <w:tblPr>
        <w:tblStyle w:val="TableGrid"/>
        <w:tblW w:w="0" w:type="auto"/>
        <w:tblLook w:val="04A0" w:firstRow="1" w:lastRow="0" w:firstColumn="1" w:lastColumn="0" w:noHBand="0" w:noVBand="1"/>
      </w:tblPr>
      <w:tblGrid>
        <w:gridCol w:w="351"/>
        <w:gridCol w:w="5856"/>
        <w:gridCol w:w="1514"/>
        <w:gridCol w:w="1289"/>
      </w:tblGrid>
      <w:tr w:rsidR="006F3C8F" w:rsidRPr="005F4802" w14:paraId="1D042BBF" w14:textId="0DEDF8AD" w:rsidTr="00A5392A">
        <w:trPr>
          <w:trHeight w:val="395"/>
        </w:trPr>
        <w:tc>
          <w:tcPr>
            <w:tcW w:w="351" w:type="dxa"/>
            <w:shd w:val="clear" w:color="auto" w:fill="FFF2CC" w:themeFill="accent4" w:themeFillTint="33"/>
            <w:vAlign w:val="bottom"/>
          </w:tcPr>
          <w:p w14:paraId="6877D9D1" w14:textId="77777777" w:rsidR="006F3C8F" w:rsidRPr="00411C27" w:rsidRDefault="006F3C8F" w:rsidP="00411C27">
            <w:pPr>
              <w:tabs>
                <w:tab w:val="left" w:pos="1440"/>
              </w:tabs>
              <w:jc w:val="center"/>
              <w:rPr>
                <w:rFonts w:ascii="Arial" w:hAnsi="Arial" w:cs="Arial"/>
                <w:b/>
                <w:sz w:val="24"/>
                <w:szCs w:val="24"/>
                <w:lang w:val="en-US"/>
              </w:rPr>
            </w:pPr>
            <w:r w:rsidRPr="00411C27">
              <w:rPr>
                <w:rFonts w:ascii="Arial" w:hAnsi="Arial" w:cs="Arial"/>
                <w:b/>
                <w:sz w:val="24"/>
                <w:szCs w:val="24"/>
                <w:lang w:val="en-US"/>
              </w:rPr>
              <w:t>#</w:t>
            </w:r>
          </w:p>
        </w:tc>
        <w:tc>
          <w:tcPr>
            <w:tcW w:w="5856" w:type="dxa"/>
            <w:shd w:val="clear" w:color="auto" w:fill="FFF2CC" w:themeFill="accent4" w:themeFillTint="33"/>
            <w:vAlign w:val="bottom"/>
          </w:tcPr>
          <w:p w14:paraId="58EC1CF0" w14:textId="77777777" w:rsidR="006F3C8F" w:rsidRPr="000A5559" w:rsidRDefault="006F3C8F" w:rsidP="00411C27">
            <w:pPr>
              <w:tabs>
                <w:tab w:val="left" w:pos="1440"/>
              </w:tabs>
              <w:jc w:val="center"/>
              <w:rPr>
                <w:rFonts w:ascii="Arial" w:hAnsi="Arial" w:cs="Arial"/>
                <w:b/>
                <w:sz w:val="22"/>
                <w:szCs w:val="24"/>
                <w:lang w:val="en-US"/>
              </w:rPr>
            </w:pPr>
            <w:r w:rsidRPr="000A5559">
              <w:rPr>
                <w:rFonts w:ascii="Arial" w:hAnsi="Arial" w:cs="Arial"/>
                <w:b/>
                <w:sz w:val="22"/>
                <w:szCs w:val="24"/>
                <w:lang w:val="en-US"/>
              </w:rPr>
              <w:t>Discussion Content</w:t>
            </w:r>
          </w:p>
        </w:tc>
        <w:tc>
          <w:tcPr>
            <w:tcW w:w="1514" w:type="dxa"/>
            <w:shd w:val="clear" w:color="auto" w:fill="FFF2CC" w:themeFill="accent4" w:themeFillTint="33"/>
            <w:vAlign w:val="bottom"/>
          </w:tcPr>
          <w:p w14:paraId="751F003F" w14:textId="77777777" w:rsidR="006F3C8F" w:rsidRPr="000A5559" w:rsidRDefault="006F3C8F" w:rsidP="00411C27">
            <w:pPr>
              <w:tabs>
                <w:tab w:val="left" w:pos="1440"/>
              </w:tabs>
              <w:jc w:val="center"/>
              <w:rPr>
                <w:rFonts w:ascii="Arial" w:hAnsi="Arial" w:cs="Arial"/>
                <w:b/>
                <w:sz w:val="22"/>
                <w:szCs w:val="24"/>
                <w:lang w:val="en-US"/>
              </w:rPr>
            </w:pPr>
            <w:r w:rsidRPr="000A5559">
              <w:rPr>
                <w:rFonts w:ascii="Arial" w:hAnsi="Arial" w:cs="Arial"/>
                <w:b/>
                <w:sz w:val="22"/>
                <w:szCs w:val="24"/>
                <w:lang w:val="en-US"/>
              </w:rPr>
              <w:t>Purpose</w:t>
            </w:r>
          </w:p>
        </w:tc>
        <w:tc>
          <w:tcPr>
            <w:tcW w:w="1289" w:type="dxa"/>
            <w:shd w:val="clear" w:color="auto" w:fill="FFF2CC" w:themeFill="accent4" w:themeFillTint="33"/>
            <w:vAlign w:val="bottom"/>
          </w:tcPr>
          <w:p w14:paraId="7D69CBA7" w14:textId="0490818A" w:rsidR="006F3C8F" w:rsidRPr="000A5559" w:rsidRDefault="006F3C8F" w:rsidP="006F3C8F">
            <w:pPr>
              <w:tabs>
                <w:tab w:val="left" w:pos="1440"/>
              </w:tabs>
              <w:jc w:val="center"/>
              <w:rPr>
                <w:rFonts w:ascii="Arial" w:hAnsi="Arial" w:cs="Arial"/>
                <w:b/>
                <w:sz w:val="22"/>
                <w:szCs w:val="24"/>
                <w:lang w:val="en-US"/>
              </w:rPr>
            </w:pPr>
            <w:r>
              <w:rPr>
                <w:rFonts w:ascii="Arial" w:hAnsi="Arial" w:cs="Arial"/>
                <w:b/>
                <w:sz w:val="22"/>
                <w:szCs w:val="24"/>
                <w:lang w:val="en-US"/>
              </w:rPr>
              <w:t>Action Taken</w:t>
            </w:r>
          </w:p>
        </w:tc>
      </w:tr>
      <w:tr w:rsidR="00325210" w:rsidRPr="005F4802" w14:paraId="0A4A6B76" w14:textId="77777777" w:rsidTr="00A5392A">
        <w:trPr>
          <w:trHeight w:val="730"/>
        </w:trPr>
        <w:tc>
          <w:tcPr>
            <w:tcW w:w="351" w:type="dxa"/>
            <w:shd w:val="clear" w:color="auto" w:fill="auto"/>
          </w:tcPr>
          <w:p w14:paraId="2F6AAE0F" w14:textId="20852C1C" w:rsidR="00325210" w:rsidRPr="00325210" w:rsidRDefault="00325210" w:rsidP="00325210">
            <w:pPr>
              <w:tabs>
                <w:tab w:val="left" w:pos="1440"/>
              </w:tabs>
              <w:jc w:val="left"/>
              <w:rPr>
                <w:rFonts w:ascii="Arial" w:hAnsi="Arial" w:cs="Arial"/>
                <w:sz w:val="24"/>
                <w:szCs w:val="24"/>
                <w:lang w:val="en-US"/>
              </w:rPr>
            </w:pPr>
            <w:r>
              <w:rPr>
                <w:rFonts w:ascii="Arial" w:hAnsi="Arial" w:cs="Arial"/>
                <w:sz w:val="24"/>
                <w:szCs w:val="24"/>
                <w:lang w:val="en-US"/>
              </w:rPr>
              <w:t>1</w:t>
            </w:r>
          </w:p>
        </w:tc>
        <w:tc>
          <w:tcPr>
            <w:tcW w:w="5856" w:type="dxa"/>
            <w:shd w:val="clear" w:color="auto" w:fill="auto"/>
          </w:tcPr>
          <w:p w14:paraId="7E6028C1" w14:textId="77777777" w:rsidR="00325210" w:rsidRPr="00325210" w:rsidRDefault="00325210" w:rsidP="00325210">
            <w:pPr>
              <w:spacing w:before="280" w:after="280"/>
              <w:jc w:val="left"/>
              <w:rPr>
                <w:rFonts w:ascii="Times New Roman" w:hAnsi="Times New Roman" w:cs="Times New Roman"/>
                <w:sz w:val="24"/>
                <w:szCs w:val="24"/>
              </w:rPr>
            </w:pPr>
            <w:r w:rsidRPr="00325210">
              <w:rPr>
                <w:rFonts w:ascii="Calibri" w:hAnsi="Calibri" w:cs="Times New Roman"/>
                <w:color w:val="212121"/>
                <w:sz w:val="22"/>
                <w:szCs w:val="22"/>
              </w:rPr>
              <w:t>Dear Prof,</w:t>
            </w:r>
          </w:p>
          <w:p w14:paraId="4A086B2D" w14:textId="77777777" w:rsidR="00325210" w:rsidRPr="00325210" w:rsidRDefault="00325210" w:rsidP="00325210">
            <w:pPr>
              <w:spacing w:before="280" w:after="280"/>
              <w:jc w:val="left"/>
              <w:rPr>
                <w:rFonts w:ascii="Times New Roman" w:hAnsi="Times New Roman" w:cs="Times New Roman"/>
                <w:sz w:val="24"/>
                <w:szCs w:val="24"/>
              </w:rPr>
            </w:pPr>
            <w:r w:rsidRPr="00325210">
              <w:rPr>
                <w:rFonts w:ascii="Calibri" w:hAnsi="Calibri" w:cs="Times New Roman"/>
                <w:color w:val="212121"/>
                <w:sz w:val="22"/>
                <w:szCs w:val="22"/>
              </w:rPr>
              <w:t xml:space="preserve">Currently we are trying to re-propose a possible scope with the sponsor, NAC and would like to seek your approval first before contacting them. </w:t>
            </w:r>
          </w:p>
          <w:p w14:paraId="400468F3" w14:textId="77777777" w:rsidR="00325210" w:rsidRPr="00325210" w:rsidRDefault="00325210" w:rsidP="00325210">
            <w:pPr>
              <w:spacing w:before="280" w:after="280"/>
              <w:jc w:val="left"/>
              <w:rPr>
                <w:rFonts w:ascii="Times New Roman" w:hAnsi="Times New Roman" w:cs="Times New Roman"/>
                <w:sz w:val="24"/>
                <w:szCs w:val="24"/>
              </w:rPr>
            </w:pPr>
            <w:r w:rsidRPr="00325210">
              <w:rPr>
                <w:rFonts w:ascii="Calibri" w:hAnsi="Calibri" w:cs="Times New Roman"/>
                <w:color w:val="212121"/>
                <w:sz w:val="22"/>
                <w:szCs w:val="22"/>
              </w:rPr>
              <w:t>Our current scope is to analyse possible solutions to monetise this industry and create a sustainable ecosystem. We originally aimed to do this by identifying gaps in customer satisfaction and improving customer loyalty through the auction system.</w:t>
            </w:r>
          </w:p>
          <w:p w14:paraId="043B16AF" w14:textId="77777777" w:rsidR="00325210" w:rsidRPr="00325210" w:rsidRDefault="00325210" w:rsidP="00325210">
            <w:pPr>
              <w:spacing w:before="280" w:after="280"/>
              <w:jc w:val="left"/>
              <w:rPr>
                <w:rFonts w:ascii="Times New Roman" w:hAnsi="Times New Roman" w:cs="Times New Roman"/>
                <w:sz w:val="24"/>
                <w:szCs w:val="24"/>
              </w:rPr>
            </w:pPr>
            <w:r w:rsidRPr="00325210">
              <w:rPr>
                <w:rFonts w:ascii="Calibri" w:hAnsi="Calibri" w:cs="Times New Roman"/>
                <w:color w:val="212121"/>
                <w:sz w:val="22"/>
                <w:szCs w:val="22"/>
              </w:rPr>
              <w:t>As discussed yesterday, this is not feasible scope for the purpose of this class. As such we would like to propose the following alternative scope:</w:t>
            </w:r>
          </w:p>
          <w:p w14:paraId="69E1FA55" w14:textId="77777777" w:rsidR="00325210" w:rsidRPr="00325210" w:rsidRDefault="00325210" w:rsidP="00325210">
            <w:pPr>
              <w:spacing w:before="280" w:after="280"/>
              <w:jc w:val="left"/>
              <w:rPr>
                <w:rFonts w:ascii="Times New Roman" w:hAnsi="Times New Roman" w:cs="Times New Roman"/>
                <w:sz w:val="24"/>
                <w:szCs w:val="24"/>
              </w:rPr>
            </w:pPr>
            <w:r w:rsidRPr="00325210">
              <w:rPr>
                <w:rFonts w:ascii="Calibri" w:hAnsi="Calibri" w:cs="Times New Roman"/>
                <w:b/>
                <w:bCs/>
                <w:color w:val="212121"/>
                <w:sz w:val="22"/>
                <w:szCs w:val="22"/>
              </w:rPr>
              <w:t>"We would like to provide additional insights on factors that influence people's likelihood of paying for arts/cultural events."</w:t>
            </w:r>
            <w:r w:rsidRPr="00325210">
              <w:rPr>
                <w:rFonts w:ascii="Calibri" w:hAnsi="Calibri" w:cs="Times New Roman"/>
                <w:color w:val="212121"/>
                <w:sz w:val="22"/>
                <w:szCs w:val="22"/>
              </w:rPr>
              <w:t xml:space="preserve"> The rationale for choosing this project scope is because we believe it is a good starting point to achieving NAC's long-term objective of creating a </w:t>
            </w:r>
            <w:proofErr w:type="spellStart"/>
            <w:r w:rsidRPr="00325210">
              <w:rPr>
                <w:rFonts w:ascii="Calibri" w:hAnsi="Calibri" w:cs="Times New Roman"/>
                <w:color w:val="212121"/>
                <w:sz w:val="22"/>
                <w:szCs w:val="22"/>
              </w:rPr>
              <w:t>self sustaining</w:t>
            </w:r>
            <w:proofErr w:type="spellEnd"/>
            <w:r w:rsidRPr="00325210">
              <w:rPr>
                <w:rFonts w:ascii="Calibri" w:hAnsi="Calibri" w:cs="Times New Roman"/>
                <w:color w:val="212121"/>
                <w:sz w:val="22"/>
                <w:szCs w:val="22"/>
              </w:rPr>
              <w:t xml:space="preserve"> arts scene in Singapore. To achieve this objective, it is important we start off by understanding our target audience - "Are there fundamental differences between people who pay and those who don't; what factors are more likely to influence someone to pay; </w:t>
            </w:r>
            <w:proofErr w:type="spellStart"/>
            <w:r w:rsidRPr="00325210">
              <w:rPr>
                <w:rFonts w:ascii="Calibri" w:hAnsi="Calibri" w:cs="Times New Roman"/>
                <w:color w:val="212121"/>
                <w:sz w:val="22"/>
                <w:szCs w:val="22"/>
              </w:rPr>
              <w:t>etc</w:t>
            </w:r>
            <w:proofErr w:type="spellEnd"/>
            <w:r w:rsidRPr="00325210">
              <w:rPr>
                <w:rFonts w:ascii="Calibri" w:hAnsi="Calibri" w:cs="Times New Roman"/>
                <w:color w:val="212121"/>
                <w:sz w:val="22"/>
                <w:szCs w:val="22"/>
              </w:rPr>
              <w:t>"</w:t>
            </w:r>
          </w:p>
          <w:p w14:paraId="1D4D8904" w14:textId="77777777" w:rsidR="00325210" w:rsidRPr="00325210" w:rsidRDefault="00325210" w:rsidP="00325210">
            <w:pPr>
              <w:spacing w:before="280" w:after="280"/>
              <w:jc w:val="left"/>
              <w:rPr>
                <w:rFonts w:ascii="Times New Roman" w:hAnsi="Times New Roman" w:cs="Times New Roman"/>
                <w:sz w:val="24"/>
                <w:szCs w:val="24"/>
              </w:rPr>
            </w:pPr>
            <w:r w:rsidRPr="00325210">
              <w:rPr>
                <w:rFonts w:ascii="Calibri" w:hAnsi="Calibri" w:cs="Times New Roman"/>
                <w:color w:val="212121"/>
                <w:sz w:val="22"/>
                <w:szCs w:val="22"/>
              </w:rPr>
              <w:t xml:space="preserve">Our analysis aims to go more in-depth than just a summary of the variable "most important reasons why you attend an arts event". The direction we are driving towards is to do an associative analysis on either "number of events paid" or "percentage of events paid" which will be defined as dependent variables against other independent variables based on specific questions within the survey. For example, we will filter the data to only individuals who paid for events, then identify whether reasons such as “I enjoy arts and cultural events”, “I attend arts and cultural events for social reasons”, </w:t>
            </w:r>
            <w:proofErr w:type="spellStart"/>
            <w:r w:rsidRPr="00325210">
              <w:rPr>
                <w:rFonts w:ascii="Calibri" w:hAnsi="Calibri" w:cs="Times New Roman"/>
                <w:color w:val="212121"/>
                <w:sz w:val="22"/>
                <w:szCs w:val="22"/>
              </w:rPr>
              <w:t>etc</w:t>
            </w:r>
            <w:proofErr w:type="spellEnd"/>
            <w:r w:rsidRPr="00325210">
              <w:rPr>
                <w:rFonts w:ascii="Calibri" w:hAnsi="Calibri" w:cs="Times New Roman"/>
                <w:color w:val="212121"/>
                <w:sz w:val="22"/>
                <w:szCs w:val="22"/>
              </w:rPr>
              <w:t xml:space="preserve"> are driving variables for their attendance. </w:t>
            </w:r>
          </w:p>
          <w:p w14:paraId="428E14C7" w14:textId="77777777" w:rsidR="00325210" w:rsidRPr="00325210" w:rsidRDefault="00325210" w:rsidP="00325210">
            <w:pPr>
              <w:spacing w:before="280" w:after="280"/>
              <w:jc w:val="left"/>
              <w:rPr>
                <w:rFonts w:ascii="Times New Roman" w:hAnsi="Times New Roman" w:cs="Times New Roman"/>
                <w:sz w:val="24"/>
                <w:szCs w:val="24"/>
              </w:rPr>
            </w:pPr>
            <w:r w:rsidRPr="00325210">
              <w:rPr>
                <w:rFonts w:ascii="Calibri" w:hAnsi="Calibri" w:cs="Times New Roman"/>
                <w:color w:val="212121"/>
                <w:sz w:val="22"/>
                <w:szCs w:val="22"/>
              </w:rPr>
              <w:t xml:space="preserve">Ultimately we hope to uncover correlations between the independent variables or a combined group of variable (some </w:t>
            </w:r>
            <w:r w:rsidRPr="00325210">
              <w:rPr>
                <w:rFonts w:ascii="Calibri" w:hAnsi="Calibri" w:cs="Times New Roman"/>
                <w:color w:val="212121"/>
                <w:sz w:val="22"/>
                <w:szCs w:val="22"/>
              </w:rPr>
              <w:lastRenderedPageBreak/>
              <w:t>more than others) which are more likely to drive monetary contributions by public/consumers of the art scene</w:t>
            </w:r>
            <w:r w:rsidRPr="00325210">
              <w:rPr>
                <w:rFonts w:ascii="Calibri" w:hAnsi="Calibri" w:cs="Times New Roman"/>
                <w:color w:val="000000"/>
                <w:sz w:val="21"/>
                <w:szCs w:val="21"/>
              </w:rPr>
              <w:t xml:space="preserve">. This will </w:t>
            </w:r>
            <w:proofErr w:type="spellStart"/>
            <w:proofErr w:type="gramStart"/>
            <w:r w:rsidRPr="00325210">
              <w:rPr>
                <w:rFonts w:ascii="Calibri" w:hAnsi="Calibri" w:cs="Times New Roman"/>
                <w:color w:val="000000"/>
                <w:sz w:val="21"/>
                <w:szCs w:val="21"/>
              </w:rPr>
              <w:t>taken</w:t>
            </w:r>
            <w:proofErr w:type="spellEnd"/>
            <w:proofErr w:type="gramEnd"/>
            <w:r w:rsidRPr="00325210">
              <w:rPr>
                <w:rFonts w:ascii="Calibri" w:hAnsi="Calibri" w:cs="Times New Roman"/>
                <w:color w:val="000000"/>
                <w:sz w:val="21"/>
                <w:szCs w:val="21"/>
              </w:rPr>
              <w:t xml:space="preserve"> as a data preparation and exploratory (model planning) phase to understand the data set in-depth, before moving on to model building. </w:t>
            </w:r>
          </w:p>
          <w:p w14:paraId="5FBFE437" w14:textId="77777777" w:rsidR="00325210" w:rsidRPr="00325210" w:rsidRDefault="00325210" w:rsidP="00325210">
            <w:pPr>
              <w:spacing w:before="280" w:after="280"/>
              <w:jc w:val="left"/>
              <w:rPr>
                <w:rFonts w:ascii="Times New Roman" w:hAnsi="Times New Roman" w:cs="Times New Roman"/>
                <w:sz w:val="24"/>
                <w:szCs w:val="24"/>
              </w:rPr>
            </w:pPr>
            <w:r w:rsidRPr="00325210">
              <w:rPr>
                <w:rFonts w:ascii="Calibri" w:hAnsi="Calibri" w:cs="Times New Roman"/>
                <w:color w:val="212121"/>
                <w:sz w:val="22"/>
                <w:szCs w:val="22"/>
              </w:rPr>
              <w:t xml:space="preserve">Kindly </w:t>
            </w:r>
            <w:proofErr w:type="gramStart"/>
            <w:r w:rsidRPr="00325210">
              <w:rPr>
                <w:rFonts w:ascii="Calibri" w:hAnsi="Calibri" w:cs="Times New Roman"/>
                <w:color w:val="212121"/>
                <w:sz w:val="22"/>
                <w:szCs w:val="22"/>
              </w:rPr>
              <w:t>advise</w:t>
            </w:r>
            <w:proofErr w:type="gramEnd"/>
            <w:r w:rsidRPr="00325210">
              <w:rPr>
                <w:rFonts w:ascii="Calibri" w:hAnsi="Calibri" w:cs="Times New Roman"/>
                <w:color w:val="212121"/>
                <w:sz w:val="22"/>
                <w:szCs w:val="22"/>
              </w:rPr>
              <w:t xml:space="preserve"> if this is a feasible scope before we check again with NAC. </w:t>
            </w:r>
          </w:p>
          <w:p w14:paraId="5FA30E96" w14:textId="77777777" w:rsidR="00325210" w:rsidRPr="00325210" w:rsidRDefault="00325210" w:rsidP="00325210">
            <w:pPr>
              <w:spacing w:before="280" w:after="280"/>
              <w:jc w:val="left"/>
              <w:rPr>
                <w:rFonts w:ascii="Times New Roman" w:hAnsi="Times New Roman" w:cs="Times New Roman"/>
                <w:sz w:val="24"/>
                <w:szCs w:val="24"/>
              </w:rPr>
            </w:pPr>
            <w:r w:rsidRPr="00325210">
              <w:rPr>
                <w:rFonts w:ascii="Calibri" w:hAnsi="Calibri" w:cs="Times New Roman"/>
                <w:color w:val="212121"/>
                <w:sz w:val="22"/>
                <w:szCs w:val="22"/>
              </w:rPr>
              <w:t>Thank You</w:t>
            </w:r>
          </w:p>
          <w:p w14:paraId="0D736CF5" w14:textId="77777777" w:rsidR="00325210" w:rsidRPr="00325210" w:rsidRDefault="00325210" w:rsidP="00325210">
            <w:pPr>
              <w:spacing w:before="280" w:after="280"/>
              <w:jc w:val="left"/>
              <w:rPr>
                <w:rFonts w:ascii="Times New Roman" w:hAnsi="Times New Roman" w:cs="Times New Roman"/>
                <w:sz w:val="24"/>
                <w:szCs w:val="24"/>
              </w:rPr>
            </w:pPr>
            <w:r w:rsidRPr="00325210">
              <w:rPr>
                <w:rFonts w:ascii="Calibri" w:hAnsi="Calibri" w:cs="Times New Roman"/>
                <w:color w:val="212121"/>
                <w:sz w:val="22"/>
                <w:szCs w:val="22"/>
              </w:rPr>
              <w:t>Aaron</w:t>
            </w:r>
          </w:p>
          <w:p w14:paraId="2027AC07" w14:textId="77777777" w:rsidR="00325210" w:rsidRPr="00325210" w:rsidRDefault="00325210" w:rsidP="00325210">
            <w:pPr>
              <w:jc w:val="left"/>
              <w:rPr>
                <w:rFonts w:ascii="Times New Roman" w:eastAsia="Times New Roman" w:hAnsi="Times New Roman" w:cs="Times New Roman"/>
                <w:sz w:val="24"/>
                <w:szCs w:val="24"/>
              </w:rPr>
            </w:pPr>
          </w:p>
          <w:p w14:paraId="2AA444BA" w14:textId="77777777" w:rsidR="00325210" w:rsidRPr="000A5559" w:rsidRDefault="00325210" w:rsidP="00325210">
            <w:pPr>
              <w:tabs>
                <w:tab w:val="left" w:pos="1440"/>
              </w:tabs>
              <w:jc w:val="left"/>
              <w:rPr>
                <w:rFonts w:ascii="Arial" w:hAnsi="Arial" w:cs="Arial"/>
                <w:b/>
                <w:sz w:val="22"/>
                <w:szCs w:val="24"/>
                <w:lang w:val="en-US"/>
              </w:rPr>
            </w:pPr>
          </w:p>
        </w:tc>
        <w:tc>
          <w:tcPr>
            <w:tcW w:w="1514" w:type="dxa"/>
            <w:shd w:val="clear" w:color="auto" w:fill="auto"/>
          </w:tcPr>
          <w:p w14:paraId="7AED4DC9" w14:textId="3E180825" w:rsidR="00325210" w:rsidRPr="00325210" w:rsidRDefault="00325210" w:rsidP="00325210">
            <w:pPr>
              <w:tabs>
                <w:tab w:val="left" w:pos="1440"/>
              </w:tabs>
              <w:jc w:val="left"/>
              <w:rPr>
                <w:rFonts w:ascii="Arial" w:hAnsi="Arial" w:cs="Arial"/>
                <w:sz w:val="22"/>
                <w:szCs w:val="24"/>
                <w:lang w:val="en-US"/>
              </w:rPr>
            </w:pPr>
            <w:r w:rsidRPr="00325210">
              <w:rPr>
                <w:rFonts w:ascii="Arial" w:hAnsi="Arial" w:cs="Arial"/>
                <w:sz w:val="22"/>
                <w:szCs w:val="24"/>
                <w:lang w:val="en-US"/>
              </w:rPr>
              <w:lastRenderedPageBreak/>
              <w:t>Email</w:t>
            </w:r>
            <w:r>
              <w:rPr>
                <w:rFonts w:ascii="Arial" w:hAnsi="Arial" w:cs="Arial"/>
                <w:sz w:val="22"/>
                <w:szCs w:val="24"/>
                <w:lang w:val="en-US"/>
              </w:rPr>
              <w:t xml:space="preserve"> draft to Prof. Kam to seek approval of revised Proposal scope</w:t>
            </w:r>
          </w:p>
        </w:tc>
        <w:tc>
          <w:tcPr>
            <w:tcW w:w="1289" w:type="dxa"/>
            <w:shd w:val="clear" w:color="auto" w:fill="auto"/>
          </w:tcPr>
          <w:p w14:paraId="7CCE1D63" w14:textId="3AFD3FCB" w:rsidR="00325210" w:rsidRPr="00325210" w:rsidRDefault="00325210" w:rsidP="00325210">
            <w:pPr>
              <w:tabs>
                <w:tab w:val="left" w:pos="1440"/>
              </w:tabs>
              <w:jc w:val="left"/>
              <w:rPr>
                <w:rFonts w:ascii="Arial" w:hAnsi="Arial" w:cs="Arial"/>
                <w:sz w:val="22"/>
                <w:szCs w:val="24"/>
                <w:lang w:val="en-US"/>
              </w:rPr>
            </w:pPr>
            <w:r>
              <w:rPr>
                <w:rFonts w:ascii="Arial" w:hAnsi="Arial" w:cs="Arial"/>
                <w:sz w:val="22"/>
                <w:szCs w:val="24"/>
                <w:lang w:val="en-US"/>
              </w:rPr>
              <w:t>Email sent</w:t>
            </w:r>
          </w:p>
        </w:tc>
      </w:tr>
      <w:tr w:rsidR="00325210" w:rsidRPr="005F4802" w14:paraId="7838184E" w14:textId="77777777" w:rsidTr="00A5392A">
        <w:trPr>
          <w:trHeight w:val="689"/>
        </w:trPr>
        <w:tc>
          <w:tcPr>
            <w:tcW w:w="351" w:type="dxa"/>
            <w:shd w:val="clear" w:color="auto" w:fill="auto"/>
          </w:tcPr>
          <w:p w14:paraId="047757D8" w14:textId="2FF9EE16" w:rsidR="00325210" w:rsidRPr="00325210" w:rsidRDefault="00325210" w:rsidP="00325210">
            <w:pPr>
              <w:tabs>
                <w:tab w:val="left" w:pos="1440"/>
              </w:tabs>
              <w:jc w:val="left"/>
              <w:rPr>
                <w:rFonts w:ascii="Arial" w:hAnsi="Arial" w:cs="Arial"/>
                <w:sz w:val="24"/>
                <w:szCs w:val="24"/>
                <w:lang w:val="en-US"/>
              </w:rPr>
            </w:pPr>
            <w:r>
              <w:rPr>
                <w:rFonts w:ascii="Arial" w:hAnsi="Arial" w:cs="Arial"/>
                <w:sz w:val="24"/>
                <w:szCs w:val="24"/>
                <w:lang w:val="en-US"/>
              </w:rPr>
              <w:lastRenderedPageBreak/>
              <w:t>2</w:t>
            </w:r>
          </w:p>
        </w:tc>
        <w:tc>
          <w:tcPr>
            <w:tcW w:w="5856" w:type="dxa"/>
            <w:shd w:val="clear" w:color="auto" w:fill="auto"/>
          </w:tcPr>
          <w:p w14:paraId="71719FAE" w14:textId="4BAB1B8F" w:rsidR="00325210" w:rsidRPr="000A5559" w:rsidRDefault="00A5392A" w:rsidP="00325210">
            <w:pPr>
              <w:tabs>
                <w:tab w:val="left" w:pos="1440"/>
              </w:tabs>
              <w:jc w:val="left"/>
              <w:rPr>
                <w:rFonts w:ascii="Arial" w:hAnsi="Arial" w:cs="Arial"/>
                <w:b/>
                <w:sz w:val="22"/>
                <w:szCs w:val="24"/>
                <w:lang w:val="en-US"/>
              </w:rPr>
            </w:pPr>
            <w:r>
              <w:rPr>
                <w:rFonts w:ascii="Arial" w:hAnsi="Arial" w:cs="Arial"/>
                <w:b/>
                <w:noProof/>
                <w:sz w:val="22"/>
                <w:szCs w:val="24"/>
              </w:rPr>
              <w:drawing>
                <wp:inline distT="0" distB="0" distL="0" distR="0" wp14:anchorId="35438B19" wp14:editId="6A4EDDE8">
                  <wp:extent cx="3581359" cy="1351838"/>
                  <wp:effectExtent l="0" t="0" r="635" b="0"/>
                  <wp:docPr id="1" name="Picture 1" descr="Screen%20Shot%202018-01-14%20at%209.53.58%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20Shot%202018-01-14%20at%209.53.58%20PM.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89851" cy="1355043"/>
                          </a:xfrm>
                          <a:prstGeom prst="rect">
                            <a:avLst/>
                          </a:prstGeom>
                          <a:noFill/>
                          <a:ln>
                            <a:noFill/>
                          </a:ln>
                        </pic:spPr>
                      </pic:pic>
                    </a:graphicData>
                  </a:graphic>
                </wp:inline>
              </w:drawing>
            </w:r>
          </w:p>
        </w:tc>
        <w:tc>
          <w:tcPr>
            <w:tcW w:w="1514" w:type="dxa"/>
            <w:shd w:val="clear" w:color="auto" w:fill="auto"/>
          </w:tcPr>
          <w:p w14:paraId="2F07C87A" w14:textId="075473FB" w:rsidR="00325210" w:rsidRPr="00A5392A" w:rsidRDefault="00A5392A" w:rsidP="00325210">
            <w:pPr>
              <w:tabs>
                <w:tab w:val="left" w:pos="1440"/>
              </w:tabs>
              <w:jc w:val="left"/>
              <w:rPr>
                <w:rFonts w:ascii="Arial" w:hAnsi="Arial" w:cs="Arial"/>
                <w:sz w:val="22"/>
                <w:szCs w:val="24"/>
                <w:lang w:val="en-US"/>
              </w:rPr>
            </w:pPr>
            <w:r>
              <w:rPr>
                <w:rFonts w:ascii="Arial" w:hAnsi="Arial" w:cs="Arial"/>
                <w:sz w:val="22"/>
                <w:szCs w:val="24"/>
                <w:lang w:val="en-US"/>
              </w:rPr>
              <w:t>Professor approval of job scope, however warning that we might need to review proposal after EDA</w:t>
            </w:r>
          </w:p>
        </w:tc>
        <w:tc>
          <w:tcPr>
            <w:tcW w:w="1289" w:type="dxa"/>
            <w:shd w:val="clear" w:color="auto" w:fill="auto"/>
          </w:tcPr>
          <w:p w14:paraId="58A2CA4F" w14:textId="4DF22286" w:rsidR="00325210" w:rsidRDefault="00A5392A" w:rsidP="00325210">
            <w:pPr>
              <w:tabs>
                <w:tab w:val="left" w:pos="1440"/>
              </w:tabs>
              <w:jc w:val="left"/>
              <w:rPr>
                <w:rFonts w:ascii="Arial" w:hAnsi="Arial" w:cs="Arial"/>
                <w:b/>
                <w:sz w:val="22"/>
                <w:szCs w:val="24"/>
                <w:lang w:val="en-US"/>
              </w:rPr>
            </w:pPr>
            <w:r>
              <w:rPr>
                <w:rFonts w:ascii="Arial" w:hAnsi="Arial" w:cs="Arial"/>
                <w:b/>
                <w:sz w:val="22"/>
                <w:szCs w:val="24"/>
                <w:lang w:val="en-US"/>
              </w:rPr>
              <w:t>-</w:t>
            </w:r>
          </w:p>
        </w:tc>
      </w:tr>
    </w:tbl>
    <w:p w14:paraId="4E35DA74" w14:textId="37025F77" w:rsidR="00411C27" w:rsidRPr="00CF48B2" w:rsidRDefault="00411C27" w:rsidP="00CF48B2">
      <w:pPr>
        <w:rPr>
          <w:rFonts w:ascii="Arial" w:hAnsi="Arial" w:cs="Arial"/>
          <w:sz w:val="30"/>
          <w:szCs w:val="30"/>
          <w:u w:val="single"/>
          <w:lang w:val="en-US"/>
        </w:rPr>
      </w:pPr>
      <w:bookmarkStart w:id="0" w:name="_GoBack"/>
      <w:bookmarkEnd w:id="0"/>
    </w:p>
    <w:sectPr w:rsidR="00411C27" w:rsidRPr="00CF48B2" w:rsidSect="0080299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DengXian">
    <w:panose1 w:val="02010600030101010101"/>
    <w:charset w:val="86"/>
    <w:family w:val="auto"/>
    <w:pitch w:val="variable"/>
    <w:sig w:usb0="A00002BF" w:usb1="38CF7CFA" w:usb2="00000016" w:usb3="00000000" w:csb0="0004000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DengXian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9633B"/>
    <w:multiLevelType w:val="multilevel"/>
    <w:tmpl w:val="366C3ED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1FC55A4"/>
    <w:multiLevelType w:val="multilevel"/>
    <w:tmpl w:val="9EE66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8914D3"/>
    <w:multiLevelType w:val="multilevel"/>
    <w:tmpl w:val="0C52F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4210F7"/>
    <w:multiLevelType w:val="multilevel"/>
    <w:tmpl w:val="F6301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527FF9"/>
    <w:multiLevelType w:val="multilevel"/>
    <w:tmpl w:val="366C3ED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2271D98"/>
    <w:multiLevelType w:val="multilevel"/>
    <w:tmpl w:val="366C3E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3013BAD"/>
    <w:multiLevelType w:val="multilevel"/>
    <w:tmpl w:val="57EEB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4960415"/>
    <w:multiLevelType w:val="multilevel"/>
    <w:tmpl w:val="366C3ED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5B16106"/>
    <w:multiLevelType w:val="multilevel"/>
    <w:tmpl w:val="366C3E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7664C26"/>
    <w:multiLevelType w:val="multilevel"/>
    <w:tmpl w:val="1A848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CB2104D"/>
    <w:multiLevelType w:val="multilevel"/>
    <w:tmpl w:val="366C3ED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F6C37C5"/>
    <w:multiLevelType w:val="multilevel"/>
    <w:tmpl w:val="366C3E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4807658"/>
    <w:multiLevelType w:val="multilevel"/>
    <w:tmpl w:val="B27CF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5DB00B0"/>
    <w:multiLevelType w:val="multilevel"/>
    <w:tmpl w:val="24C2B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93040AF"/>
    <w:multiLevelType w:val="multilevel"/>
    <w:tmpl w:val="94D68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012381B"/>
    <w:multiLevelType w:val="multilevel"/>
    <w:tmpl w:val="366C3E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3821CD8"/>
    <w:multiLevelType w:val="multilevel"/>
    <w:tmpl w:val="366C3ED0"/>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7F11E1E"/>
    <w:multiLevelType w:val="multilevel"/>
    <w:tmpl w:val="2146F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C0407D3"/>
    <w:multiLevelType w:val="multilevel"/>
    <w:tmpl w:val="B6AEE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D870799"/>
    <w:multiLevelType w:val="multilevel"/>
    <w:tmpl w:val="5FC6B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165579C"/>
    <w:multiLevelType w:val="multilevel"/>
    <w:tmpl w:val="6390F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1AE5725"/>
    <w:multiLevelType w:val="multilevel"/>
    <w:tmpl w:val="18141AB8"/>
    <w:lvl w:ilvl="0">
      <w:start w:val="6"/>
      <w:numFmt w:val="decimal"/>
      <w:lvlText w:val="%1."/>
      <w:lvlJc w:val="left"/>
      <w:pPr>
        <w:tabs>
          <w:tab w:val="num" w:pos="720"/>
        </w:tabs>
        <w:ind w:left="720" w:hanging="360"/>
      </w:pPr>
    </w:lvl>
    <w:lvl w:ilvl="1">
      <w:start w:val="18"/>
      <w:numFmt w:val="bullet"/>
      <w:lvlText w:val="-"/>
      <w:lvlJc w:val="left"/>
      <w:pPr>
        <w:ind w:left="1440" w:hanging="360"/>
      </w:pPr>
      <w:rPr>
        <w:rFonts w:ascii="Arial" w:eastAsiaTheme="minorEastAsia" w:hAnsi="Arial" w:cs="Aria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5DC19F8"/>
    <w:multiLevelType w:val="multilevel"/>
    <w:tmpl w:val="F0883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71E6B54"/>
    <w:multiLevelType w:val="multilevel"/>
    <w:tmpl w:val="366C3ED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C41745A"/>
    <w:multiLevelType w:val="multilevel"/>
    <w:tmpl w:val="366C3ED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037587B"/>
    <w:multiLevelType w:val="multilevel"/>
    <w:tmpl w:val="5D68E9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23A691A"/>
    <w:multiLevelType w:val="multilevel"/>
    <w:tmpl w:val="D046C2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49A7DC6"/>
    <w:multiLevelType w:val="multilevel"/>
    <w:tmpl w:val="D9229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69330FC"/>
    <w:multiLevelType w:val="multilevel"/>
    <w:tmpl w:val="DBB42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6C3667B"/>
    <w:multiLevelType w:val="multilevel"/>
    <w:tmpl w:val="94A29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83432FA"/>
    <w:multiLevelType w:val="multilevel"/>
    <w:tmpl w:val="7D825EA2"/>
    <w:lvl w:ilvl="0">
      <w:start w:val="1"/>
      <w:numFmt w:val="bullet"/>
      <w:lvlText w:val=""/>
      <w:lvlJc w:val="left"/>
      <w:pPr>
        <w:tabs>
          <w:tab w:val="num" w:pos="720"/>
        </w:tabs>
        <w:ind w:left="720" w:hanging="360"/>
      </w:pPr>
      <w:rPr>
        <w:rFonts w:ascii="Symbol" w:hAnsi="Symbol" w:hint="default"/>
        <w:sz w:val="20"/>
      </w:rPr>
    </w:lvl>
    <w:lvl w:ilvl="1">
      <w:start w:val="17"/>
      <w:numFmt w:val="bullet"/>
      <w:lvlText w:val="-"/>
      <w:lvlJc w:val="left"/>
      <w:pPr>
        <w:ind w:left="1440" w:hanging="360"/>
      </w:pPr>
      <w:rPr>
        <w:rFonts w:ascii="Arial" w:eastAsiaTheme="minorEastAsia" w:hAnsi="Arial"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A667714"/>
    <w:multiLevelType w:val="multilevel"/>
    <w:tmpl w:val="F5D491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E3D2B70"/>
    <w:multiLevelType w:val="multilevel"/>
    <w:tmpl w:val="3A64A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EDE6B01"/>
    <w:multiLevelType w:val="multilevel"/>
    <w:tmpl w:val="366C3E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7"/>
  </w:num>
  <w:num w:numId="2">
    <w:abstractNumId w:val="2"/>
  </w:num>
  <w:num w:numId="3">
    <w:abstractNumId w:val="25"/>
  </w:num>
  <w:num w:numId="4">
    <w:abstractNumId w:val="13"/>
  </w:num>
  <w:num w:numId="5">
    <w:abstractNumId w:val="17"/>
  </w:num>
  <w:num w:numId="6">
    <w:abstractNumId w:val="6"/>
  </w:num>
  <w:num w:numId="7">
    <w:abstractNumId w:val="26"/>
  </w:num>
  <w:num w:numId="8">
    <w:abstractNumId w:val="3"/>
  </w:num>
  <w:num w:numId="9">
    <w:abstractNumId w:val="20"/>
  </w:num>
  <w:num w:numId="10">
    <w:abstractNumId w:val="1"/>
  </w:num>
  <w:num w:numId="11">
    <w:abstractNumId w:val="11"/>
  </w:num>
  <w:num w:numId="12">
    <w:abstractNumId w:val="15"/>
  </w:num>
  <w:num w:numId="13">
    <w:abstractNumId w:val="22"/>
  </w:num>
  <w:num w:numId="14">
    <w:abstractNumId w:val="30"/>
  </w:num>
  <w:num w:numId="15">
    <w:abstractNumId w:val="19"/>
  </w:num>
  <w:num w:numId="16">
    <w:abstractNumId w:val="29"/>
  </w:num>
  <w:num w:numId="17">
    <w:abstractNumId w:val="5"/>
  </w:num>
  <w:num w:numId="18">
    <w:abstractNumId w:val="33"/>
  </w:num>
  <w:num w:numId="19">
    <w:abstractNumId w:val="23"/>
  </w:num>
  <w:num w:numId="20">
    <w:abstractNumId w:val="23"/>
    <w:lvlOverride w:ilvl="1">
      <w:lvl w:ilvl="1">
        <w:numFmt w:val="lowerLetter"/>
        <w:lvlText w:val="%2."/>
        <w:lvlJc w:val="left"/>
      </w:lvl>
    </w:lvlOverride>
  </w:num>
  <w:num w:numId="21">
    <w:abstractNumId w:val="16"/>
    <w:lvlOverride w:ilvl="0">
      <w:lvl w:ilvl="0">
        <w:numFmt w:val="decimal"/>
        <w:lvlText w:val="%1."/>
        <w:lvlJc w:val="left"/>
      </w:lvl>
    </w:lvlOverride>
  </w:num>
  <w:num w:numId="22">
    <w:abstractNumId w:val="16"/>
    <w:lvlOverride w:ilvl="0">
      <w:lvl w:ilvl="0">
        <w:numFmt w:val="decimal"/>
        <w:lvlText w:val="%1."/>
        <w:lvlJc w:val="left"/>
      </w:lvl>
    </w:lvlOverride>
    <w:lvlOverride w:ilvl="1">
      <w:lvl w:ilvl="1">
        <w:numFmt w:val="lowerLetter"/>
        <w:lvlText w:val="%2."/>
        <w:lvlJc w:val="left"/>
      </w:lvl>
    </w:lvlOverride>
  </w:num>
  <w:num w:numId="23">
    <w:abstractNumId w:val="16"/>
    <w:lvlOverride w:ilvl="0">
      <w:lvl w:ilvl="0">
        <w:numFmt w:val="decimal"/>
        <w:lvlText w:val="%1."/>
        <w:lvlJc w:val="left"/>
      </w:lvl>
    </w:lvlOverride>
    <w:lvlOverride w:ilvl="1">
      <w:lvl w:ilvl="1">
        <w:numFmt w:val="lowerLetter"/>
        <w:lvlText w:val="%2."/>
        <w:lvlJc w:val="left"/>
      </w:lvl>
    </w:lvlOverride>
    <w:lvlOverride w:ilvl="2">
      <w:lvl w:ilvl="2">
        <w:numFmt w:val="lowerRoman"/>
        <w:lvlText w:val="%3."/>
        <w:lvlJc w:val="right"/>
      </w:lvl>
    </w:lvlOverride>
  </w:num>
  <w:num w:numId="24">
    <w:abstractNumId w:val="12"/>
  </w:num>
  <w:num w:numId="25">
    <w:abstractNumId w:val="31"/>
  </w:num>
  <w:num w:numId="26">
    <w:abstractNumId w:val="31"/>
    <w:lvlOverride w:ilvl="1">
      <w:lvl w:ilvl="1">
        <w:numFmt w:val="bullet"/>
        <w:lvlText w:val=""/>
        <w:lvlJc w:val="left"/>
        <w:pPr>
          <w:tabs>
            <w:tab w:val="num" w:pos="1440"/>
          </w:tabs>
          <w:ind w:left="1440" w:hanging="360"/>
        </w:pPr>
        <w:rPr>
          <w:rFonts w:ascii="Symbol" w:hAnsi="Symbol" w:hint="default"/>
          <w:sz w:val="20"/>
        </w:rPr>
      </w:lvl>
    </w:lvlOverride>
  </w:num>
  <w:num w:numId="27">
    <w:abstractNumId w:val="31"/>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28">
    <w:abstractNumId w:val="8"/>
  </w:num>
  <w:num w:numId="29">
    <w:abstractNumId w:val="0"/>
    <w:lvlOverride w:ilvl="0">
      <w:lvl w:ilvl="0">
        <w:numFmt w:val="decimal"/>
        <w:lvlText w:val="%1."/>
        <w:lvlJc w:val="left"/>
      </w:lvl>
    </w:lvlOverride>
  </w:num>
  <w:num w:numId="30">
    <w:abstractNumId w:val="10"/>
    <w:lvlOverride w:ilvl="0">
      <w:lvl w:ilvl="0">
        <w:numFmt w:val="decimal"/>
        <w:lvlText w:val="%1."/>
        <w:lvlJc w:val="left"/>
      </w:lvl>
    </w:lvlOverride>
  </w:num>
  <w:num w:numId="31">
    <w:abstractNumId w:val="7"/>
    <w:lvlOverride w:ilvl="0">
      <w:lvl w:ilvl="0">
        <w:numFmt w:val="decimal"/>
        <w:lvlText w:val="%1."/>
        <w:lvlJc w:val="left"/>
      </w:lvl>
    </w:lvlOverride>
  </w:num>
  <w:num w:numId="32">
    <w:abstractNumId w:val="24"/>
    <w:lvlOverride w:ilvl="0">
      <w:lvl w:ilvl="0">
        <w:numFmt w:val="decimal"/>
        <w:lvlText w:val="%1."/>
        <w:lvlJc w:val="left"/>
      </w:lvl>
    </w:lvlOverride>
  </w:num>
  <w:num w:numId="33">
    <w:abstractNumId w:val="28"/>
  </w:num>
  <w:num w:numId="34">
    <w:abstractNumId w:val="21"/>
    <w:lvlOverride w:ilvl="0">
      <w:lvl w:ilvl="0">
        <w:numFmt w:val="decimal"/>
        <w:lvlText w:val="%1."/>
        <w:lvlJc w:val="left"/>
      </w:lvl>
    </w:lvlOverride>
  </w:num>
  <w:num w:numId="35">
    <w:abstractNumId w:val="32"/>
  </w:num>
  <w:num w:numId="36">
    <w:abstractNumId w:val="14"/>
  </w:num>
  <w:num w:numId="37">
    <w:abstractNumId w:val="9"/>
  </w:num>
  <w:num w:numId="38">
    <w:abstractNumId w:val="18"/>
  </w:num>
  <w:num w:numId="39">
    <w:abstractNumId w:val="4"/>
  </w:num>
  <w:num w:numId="40">
    <w:abstractNumId w:val="4"/>
    <w:lvlOverride w:ilvl="1">
      <w:lvl w:ilvl="1">
        <w:numFmt w:val="lowerLetter"/>
        <w:lvlText w:val="%2."/>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005"/>
    <w:rsid w:val="000A5559"/>
    <w:rsid w:val="001E2904"/>
    <w:rsid w:val="002F30FB"/>
    <w:rsid w:val="00325210"/>
    <w:rsid w:val="00411C27"/>
    <w:rsid w:val="004D4201"/>
    <w:rsid w:val="005F4802"/>
    <w:rsid w:val="0068674C"/>
    <w:rsid w:val="006F3C8F"/>
    <w:rsid w:val="007328F5"/>
    <w:rsid w:val="00756E21"/>
    <w:rsid w:val="0080299D"/>
    <w:rsid w:val="008A2873"/>
    <w:rsid w:val="008D0FA5"/>
    <w:rsid w:val="00933FA3"/>
    <w:rsid w:val="009B2005"/>
    <w:rsid w:val="00A531A0"/>
    <w:rsid w:val="00A5392A"/>
    <w:rsid w:val="00A55D50"/>
    <w:rsid w:val="00B130F8"/>
    <w:rsid w:val="00C16286"/>
    <w:rsid w:val="00CA6AE1"/>
    <w:rsid w:val="00CF48B2"/>
    <w:rsid w:val="00E57DB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339A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GB" w:eastAsia="zh-CN" w:bidi="ar-SA"/>
      </w:rPr>
    </w:rPrDefault>
    <w:pPrDefault>
      <w:pPr>
        <w:spacing w:after="200" w:line="276" w:lineRule="auto"/>
        <w:jc w:val="both"/>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B2005"/>
  </w:style>
  <w:style w:type="paragraph" w:styleId="Heading1">
    <w:name w:val="heading 1"/>
    <w:basedOn w:val="Normal"/>
    <w:next w:val="Normal"/>
    <w:link w:val="Heading1Char"/>
    <w:uiPriority w:val="9"/>
    <w:qFormat/>
    <w:rsid w:val="009B2005"/>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9B2005"/>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9B2005"/>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9B2005"/>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9B2005"/>
    <w:pPr>
      <w:spacing w:before="200" w:after="0"/>
      <w:jc w:val="left"/>
      <w:outlineLvl w:val="4"/>
    </w:pPr>
    <w:rPr>
      <w:smallCaps/>
      <w:color w:val="C45911" w:themeColor="accent2" w:themeShade="BF"/>
      <w:spacing w:val="10"/>
      <w:sz w:val="22"/>
      <w:szCs w:val="26"/>
    </w:rPr>
  </w:style>
  <w:style w:type="paragraph" w:styleId="Heading6">
    <w:name w:val="heading 6"/>
    <w:basedOn w:val="Normal"/>
    <w:next w:val="Normal"/>
    <w:link w:val="Heading6Char"/>
    <w:uiPriority w:val="9"/>
    <w:semiHidden/>
    <w:unhideWhenUsed/>
    <w:qFormat/>
    <w:rsid w:val="009B2005"/>
    <w:pPr>
      <w:spacing w:after="0"/>
      <w:jc w:val="left"/>
      <w:outlineLvl w:val="5"/>
    </w:pPr>
    <w:rPr>
      <w:smallCaps/>
      <w:color w:val="ED7D31" w:themeColor="accent2"/>
      <w:spacing w:val="5"/>
      <w:sz w:val="22"/>
    </w:rPr>
  </w:style>
  <w:style w:type="paragraph" w:styleId="Heading7">
    <w:name w:val="heading 7"/>
    <w:basedOn w:val="Normal"/>
    <w:next w:val="Normal"/>
    <w:link w:val="Heading7Char"/>
    <w:uiPriority w:val="9"/>
    <w:semiHidden/>
    <w:unhideWhenUsed/>
    <w:qFormat/>
    <w:rsid w:val="009B2005"/>
    <w:pPr>
      <w:spacing w:after="0"/>
      <w:jc w:val="left"/>
      <w:outlineLvl w:val="6"/>
    </w:pPr>
    <w:rPr>
      <w:b/>
      <w:smallCaps/>
      <w:color w:val="ED7D31" w:themeColor="accent2"/>
      <w:spacing w:val="10"/>
    </w:rPr>
  </w:style>
  <w:style w:type="paragraph" w:styleId="Heading8">
    <w:name w:val="heading 8"/>
    <w:basedOn w:val="Normal"/>
    <w:next w:val="Normal"/>
    <w:link w:val="Heading8Char"/>
    <w:uiPriority w:val="9"/>
    <w:semiHidden/>
    <w:unhideWhenUsed/>
    <w:qFormat/>
    <w:rsid w:val="009B2005"/>
    <w:pPr>
      <w:spacing w:after="0"/>
      <w:jc w:val="left"/>
      <w:outlineLvl w:val="7"/>
    </w:pPr>
    <w:rPr>
      <w:b/>
      <w:i/>
      <w:smallCaps/>
      <w:color w:val="C45911" w:themeColor="accent2" w:themeShade="BF"/>
    </w:rPr>
  </w:style>
  <w:style w:type="paragraph" w:styleId="Heading9">
    <w:name w:val="heading 9"/>
    <w:basedOn w:val="Normal"/>
    <w:next w:val="Normal"/>
    <w:link w:val="Heading9Char"/>
    <w:uiPriority w:val="9"/>
    <w:semiHidden/>
    <w:unhideWhenUsed/>
    <w:qFormat/>
    <w:rsid w:val="009B2005"/>
    <w:pPr>
      <w:spacing w:after="0"/>
      <w:jc w:val="left"/>
      <w:outlineLvl w:val="8"/>
    </w:pPr>
    <w:rPr>
      <w:b/>
      <w:i/>
      <w:smallCaps/>
      <w:color w:val="823B0B"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2005"/>
    <w:rPr>
      <w:smallCaps/>
      <w:spacing w:val="5"/>
      <w:sz w:val="32"/>
      <w:szCs w:val="32"/>
    </w:rPr>
  </w:style>
  <w:style w:type="character" w:customStyle="1" w:styleId="Heading2Char">
    <w:name w:val="Heading 2 Char"/>
    <w:basedOn w:val="DefaultParagraphFont"/>
    <w:link w:val="Heading2"/>
    <w:uiPriority w:val="9"/>
    <w:semiHidden/>
    <w:rsid w:val="009B2005"/>
    <w:rPr>
      <w:smallCaps/>
      <w:spacing w:val="5"/>
      <w:sz w:val="28"/>
      <w:szCs w:val="28"/>
    </w:rPr>
  </w:style>
  <w:style w:type="character" w:customStyle="1" w:styleId="Heading3Char">
    <w:name w:val="Heading 3 Char"/>
    <w:basedOn w:val="DefaultParagraphFont"/>
    <w:link w:val="Heading3"/>
    <w:uiPriority w:val="9"/>
    <w:semiHidden/>
    <w:rsid w:val="009B2005"/>
    <w:rPr>
      <w:smallCaps/>
      <w:spacing w:val="5"/>
      <w:sz w:val="24"/>
      <w:szCs w:val="24"/>
    </w:rPr>
  </w:style>
  <w:style w:type="character" w:customStyle="1" w:styleId="Heading4Char">
    <w:name w:val="Heading 4 Char"/>
    <w:basedOn w:val="DefaultParagraphFont"/>
    <w:link w:val="Heading4"/>
    <w:uiPriority w:val="9"/>
    <w:semiHidden/>
    <w:rsid w:val="009B2005"/>
    <w:rPr>
      <w:smallCaps/>
      <w:spacing w:val="10"/>
      <w:sz w:val="22"/>
      <w:szCs w:val="22"/>
    </w:rPr>
  </w:style>
  <w:style w:type="character" w:customStyle="1" w:styleId="Heading5Char">
    <w:name w:val="Heading 5 Char"/>
    <w:basedOn w:val="DefaultParagraphFont"/>
    <w:link w:val="Heading5"/>
    <w:uiPriority w:val="9"/>
    <w:semiHidden/>
    <w:rsid w:val="009B2005"/>
    <w:rPr>
      <w:smallCaps/>
      <w:color w:val="C45911" w:themeColor="accent2" w:themeShade="BF"/>
      <w:spacing w:val="10"/>
      <w:sz w:val="22"/>
      <w:szCs w:val="26"/>
    </w:rPr>
  </w:style>
  <w:style w:type="character" w:customStyle="1" w:styleId="Heading6Char">
    <w:name w:val="Heading 6 Char"/>
    <w:basedOn w:val="DefaultParagraphFont"/>
    <w:link w:val="Heading6"/>
    <w:uiPriority w:val="9"/>
    <w:semiHidden/>
    <w:rsid w:val="009B2005"/>
    <w:rPr>
      <w:smallCaps/>
      <w:color w:val="ED7D31" w:themeColor="accent2"/>
      <w:spacing w:val="5"/>
      <w:sz w:val="22"/>
    </w:rPr>
  </w:style>
  <w:style w:type="character" w:customStyle="1" w:styleId="Heading7Char">
    <w:name w:val="Heading 7 Char"/>
    <w:basedOn w:val="DefaultParagraphFont"/>
    <w:link w:val="Heading7"/>
    <w:uiPriority w:val="9"/>
    <w:semiHidden/>
    <w:rsid w:val="009B2005"/>
    <w:rPr>
      <w:b/>
      <w:smallCaps/>
      <w:color w:val="ED7D31" w:themeColor="accent2"/>
      <w:spacing w:val="10"/>
    </w:rPr>
  </w:style>
  <w:style w:type="character" w:customStyle="1" w:styleId="Heading8Char">
    <w:name w:val="Heading 8 Char"/>
    <w:basedOn w:val="DefaultParagraphFont"/>
    <w:link w:val="Heading8"/>
    <w:uiPriority w:val="9"/>
    <w:semiHidden/>
    <w:rsid w:val="009B2005"/>
    <w:rPr>
      <w:b/>
      <w:i/>
      <w:smallCaps/>
      <w:color w:val="C45911" w:themeColor="accent2" w:themeShade="BF"/>
    </w:rPr>
  </w:style>
  <w:style w:type="character" w:customStyle="1" w:styleId="Heading9Char">
    <w:name w:val="Heading 9 Char"/>
    <w:basedOn w:val="DefaultParagraphFont"/>
    <w:link w:val="Heading9"/>
    <w:uiPriority w:val="9"/>
    <w:semiHidden/>
    <w:rsid w:val="009B2005"/>
    <w:rPr>
      <w:b/>
      <w:i/>
      <w:smallCaps/>
      <w:color w:val="823B0B" w:themeColor="accent2" w:themeShade="7F"/>
    </w:rPr>
  </w:style>
  <w:style w:type="paragraph" w:styleId="Caption">
    <w:name w:val="caption"/>
    <w:basedOn w:val="Normal"/>
    <w:next w:val="Normal"/>
    <w:uiPriority w:val="35"/>
    <w:semiHidden/>
    <w:unhideWhenUsed/>
    <w:qFormat/>
    <w:rsid w:val="009B2005"/>
    <w:rPr>
      <w:b/>
      <w:bCs/>
      <w:caps/>
      <w:sz w:val="16"/>
      <w:szCs w:val="18"/>
    </w:rPr>
  </w:style>
  <w:style w:type="paragraph" w:styleId="Title">
    <w:name w:val="Title"/>
    <w:basedOn w:val="Normal"/>
    <w:next w:val="Normal"/>
    <w:link w:val="TitleChar"/>
    <w:uiPriority w:val="10"/>
    <w:qFormat/>
    <w:rsid w:val="009B2005"/>
    <w:pPr>
      <w:pBdr>
        <w:top w:val="single" w:sz="12" w:space="1" w:color="ED7D31"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9B2005"/>
    <w:rPr>
      <w:smallCaps/>
      <w:sz w:val="48"/>
      <w:szCs w:val="48"/>
    </w:rPr>
  </w:style>
  <w:style w:type="paragraph" w:styleId="Subtitle">
    <w:name w:val="Subtitle"/>
    <w:basedOn w:val="Normal"/>
    <w:next w:val="Normal"/>
    <w:link w:val="SubtitleChar"/>
    <w:uiPriority w:val="11"/>
    <w:qFormat/>
    <w:rsid w:val="009B2005"/>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9B2005"/>
    <w:rPr>
      <w:rFonts w:asciiTheme="majorHAnsi" w:eastAsiaTheme="majorEastAsia" w:hAnsiTheme="majorHAnsi" w:cstheme="majorBidi"/>
      <w:szCs w:val="22"/>
    </w:rPr>
  </w:style>
  <w:style w:type="character" w:styleId="Strong">
    <w:name w:val="Strong"/>
    <w:uiPriority w:val="22"/>
    <w:qFormat/>
    <w:rsid w:val="009B2005"/>
    <w:rPr>
      <w:b/>
      <w:color w:val="ED7D31" w:themeColor="accent2"/>
    </w:rPr>
  </w:style>
  <w:style w:type="character" w:styleId="Emphasis">
    <w:name w:val="Emphasis"/>
    <w:uiPriority w:val="20"/>
    <w:qFormat/>
    <w:rsid w:val="009B2005"/>
    <w:rPr>
      <w:b/>
      <w:i/>
      <w:spacing w:val="10"/>
    </w:rPr>
  </w:style>
  <w:style w:type="paragraph" w:styleId="NoSpacing">
    <w:name w:val="No Spacing"/>
    <w:basedOn w:val="Normal"/>
    <w:link w:val="NoSpacingChar"/>
    <w:uiPriority w:val="1"/>
    <w:qFormat/>
    <w:rsid w:val="009B2005"/>
    <w:pPr>
      <w:spacing w:after="0" w:line="240" w:lineRule="auto"/>
    </w:pPr>
  </w:style>
  <w:style w:type="character" w:customStyle="1" w:styleId="NoSpacingChar">
    <w:name w:val="No Spacing Char"/>
    <w:basedOn w:val="DefaultParagraphFont"/>
    <w:link w:val="NoSpacing"/>
    <w:uiPriority w:val="1"/>
    <w:rsid w:val="009B2005"/>
  </w:style>
  <w:style w:type="paragraph" w:styleId="ListParagraph">
    <w:name w:val="List Paragraph"/>
    <w:basedOn w:val="Normal"/>
    <w:uiPriority w:val="34"/>
    <w:qFormat/>
    <w:rsid w:val="009B2005"/>
    <w:pPr>
      <w:ind w:left="720"/>
      <w:contextualSpacing/>
    </w:pPr>
  </w:style>
  <w:style w:type="paragraph" w:styleId="Quote">
    <w:name w:val="Quote"/>
    <w:basedOn w:val="Normal"/>
    <w:next w:val="Normal"/>
    <w:link w:val="QuoteChar"/>
    <w:uiPriority w:val="29"/>
    <w:qFormat/>
    <w:rsid w:val="009B2005"/>
    <w:rPr>
      <w:i/>
    </w:rPr>
  </w:style>
  <w:style w:type="character" w:customStyle="1" w:styleId="QuoteChar">
    <w:name w:val="Quote Char"/>
    <w:basedOn w:val="DefaultParagraphFont"/>
    <w:link w:val="Quote"/>
    <w:uiPriority w:val="29"/>
    <w:rsid w:val="009B2005"/>
    <w:rPr>
      <w:i/>
    </w:rPr>
  </w:style>
  <w:style w:type="paragraph" w:styleId="IntenseQuote">
    <w:name w:val="Intense Quote"/>
    <w:basedOn w:val="Normal"/>
    <w:next w:val="Normal"/>
    <w:link w:val="IntenseQuoteChar"/>
    <w:uiPriority w:val="30"/>
    <w:qFormat/>
    <w:rsid w:val="009B2005"/>
    <w:pPr>
      <w:pBdr>
        <w:top w:val="single" w:sz="8" w:space="10" w:color="C45911" w:themeColor="accent2" w:themeShade="BF"/>
        <w:left w:val="single" w:sz="8" w:space="10" w:color="C45911" w:themeColor="accent2" w:themeShade="BF"/>
        <w:bottom w:val="single" w:sz="8" w:space="10" w:color="C45911" w:themeColor="accent2" w:themeShade="BF"/>
        <w:right w:val="single" w:sz="8" w:space="10" w:color="C45911" w:themeColor="accent2" w:themeShade="BF"/>
      </w:pBdr>
      <w:shd w:val="clear" w:color="auto" w:fill="ED7D31"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9B2005"/>
    <w:rPr>
      <w:b/>
      <w:i/>
      <w:color w:val="FFFFFF" w:themeColor="background1"/>
      <w:shd w:val="clear" w:color="auto" w:fill="ED7D31" w:themeFill="accent2"/>
    </w:rPr>
  </w:style>
  <w:style w:type="character" w:styleId="SubtleEmphasis">
    <w:name w:val="Subtle Emphasis"/>
    <w:uiPriority w:val="19"/>
    <w:qFormat/>
    <w:rsid w:val="009B2005"/>
    <w:rPr>
      <w:i/>
    </w:rPr>
  </w:style>
  <w:style w:type="character" w:styleId="IntenseEmphasis">
    <w:name w:val="Intense Emphasis"/>
    <w:uiPriority w:val="21"/>
    <w:qFormat/>
    <w:rsid w:val="009B2005"/>
    <w:rPr>
      <w:b/>
      <w:i/>
      <w:color w:val="ED7D31" w:themeColor="accent2"/>
      <w:spacing w:val="10"/>
    </w:rPr>
  </w:style>
  <w:style w:type="character" w:styleId="SubtleReference">
    <w:name w:val="Subtle Reference"/>
    <w:uiPriority w:val="31"/>
    <w:qFormat/>
    <w:rsid w:val="009B2005"/>
    <w:rPr>
      <w:b/>
    </w:rPr>
  </w:style>
  <w:style w:type="character" w:styleId="IntenseReference">
    <w:name w:val="Intense Reference"/>
    <w:uiPriority w:val="32"/>
    <w:qFormat/>
    <w:rsid w:val="009B2005"/>
    <w:rPr>
      <w:b/>
      <w:bCs/>
      <w:smallCaps/>
      <w:spacing w:val="5"/>
      <w:sz w:val="22"/>
      <w:szCs w:val="22"/>
      <w:u w:val="single"/>
    </w:rPr>
  </w:style>
  <w:style w:type="character" w:styleId="BookTitle">
    <w:name w:val="Book Title"/>
    <w:uiPriority w:val="33"/>
    <w:qFormat/>
    <w:rsid w:val="009B2005"/>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9B2005"/>
    <w:pPr>
      <w:outlineLvl w:val="9"/>
    </w:pPr>
  </w:style>
  <w:style w:type="table" w:styleId="TableGrid">
    <w:name w:val="Table Grid"/>
    <w:basedOn w:val="TableNormal"/>
    <w:uiPriority w:val="39"/>
    <w:rsid w:val="005F48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CF48B2"/>
    <w:pPr>
      <w:spacing w:before="100" w:beforeAutospacing="1" w:after="100" w:afterAutospacing="1" w:line="240" w:lineRule="auto"/>
      <w:jc w:val="left"/>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14720">
      <w:bodyDiv w:val="1"/>
      <w:marLeft w:val="0"/>
      <w:marRight w:val="0"/>
      <w:marTop w:val="0"/>
      <w:marBottom w:val="0"/>
      <w:divBdr>
        <w:top w:val="none" w:sz="0" w:space="0" w:color="auto"/>
        <w:left w:val="none" w:sz="0" w:space="0" w:color="auto"/>
        <w:bottom w:val="none" w:sz="0" w:space="0" w:color="auto"/>
        <w:right w:val="none" w:sz="0" w:space="0" w:color="auto"/>
      </w:divBdr>
    </w:div>
    <w:div w:id="64883691">
      <w:bodyDiv w:val="1"/>
      <w:marLeft w:val="0"/>
      <w:marRight w:val="0"/>
      <w:marTop w:val="0"/>
      <w:marBottom w:val="0"/>
      <w:divBdr>
        <w:top w:val="none" w:sz="0" w:space="0" w:color="auto"/>
        <w:left w:val="none" w:sz="0" w:space="0" w:color="auto"/>
        <w:bottom w:val="none" w:sz="0" w:space="0" w:color="auto"/>
        <w:right w:val="none" w:sz="0" w:space="0" w:color="auto"/>
      </w:divBdr>
    </w:div>
    <w:div w:id="93476434">
      <w:bodyDiv w:val="1"/>
      <w:marLeft w:val="0"/>
      <w:marRight w:val="0"/>
      <w:marTop w:val="0"/>
      <w:marBottom w:val="0"/>
      <w:divBdr>
        <w:top w:val="none" w:sz="0" w:space="0" w:color="auto"/>
        <w:left w:val="none" w:sz="0" w:space="0" w:color="auto"/>
        <w:bottom w:val="none" w:sz="0" w:space="0" w:color="auto"/>
        <w:right w:val="none" w:sz="0" w:space="0" w:color="auto"/>
      </w:divBdr>
    </w:div>
    <w:div w:id="188378405">
      <w:bodyDiv w:val="1"/>
      <w:marLeft w:val="0"/>
      <w:marRight w:val="0"/>
      <w:marTop w:val="0"/>
      <w:marBottom w:val="0"/>
      <w:divBdr>
        <w:top w:val="none" w:sz="0" w:space="0" w:color="auto"/>
        <w:left w:val="none" w:sz="0" w:space="0" w:color="auto"/>
        <w:bottom w:val="none" w:sz="0" w:space="0" w:color="auto"/>
        <w:right w:val="none" w:sz="0" w:space="0" w:color="auto"/>
      </w:divBdr>
    </w:div>
    <w:div w:id="295719678">
      <w:bodyDiv w:val="1"/>
      <w:marLeft w:val="0"/>
      <w:marRight w:val="0"/>
      <w:marTop w:val="0"/>
      <w:marBottom w:val="0"/>
      <w:divBdr>
        <w:top w:val="none" w:sz="0" w:space="0" w:color="auto"/>
        <w:left w:val="none" w:sz="0" w:space="0" w:color="auto"/>
        <w:bottom w:val="none" w:sz="0" w:space="0" w:color="auto"/>
        <w:right w:val="none" w:sz="0" w:space="0" w:color="auto"/>
      </w:divBdr>
    </w:div>
    <w:div w:id="326982457">
      <w:bodyDiv w:val="1"/>
      <w:marLeft w:val="0"/>
      <w:marRight w:val="0"/>
      <w:marTop w:val="0"/>
      <w:marBottom w:val="0"/>
      <w:divBdr>
        <w:top w:val="none" w:sz="0" w:space="0" w:color="auto"/>
        <w:left w:val="none" w:sz="0" w:space="0" w:color="auto"/>
        <w:bottom w:val="none" w:sz="0" w:space="0" w:color="auto"/>
        <w:right w:val="none" w:sz="0" w:space="0" w:color="auto"/>
      </w:divBdr>
    </w:div>
    <w:div w:id="442382982">
      <w:bodyDiv w:val="1"/>
      <w:marLeft w:val="0"/>
      <w:marRight w:val="0"/>
      <w:marTop w:val="0"/>
      <w:marBottom w:val="0"/>
      <w:divBdr>
        <w:top w:val="none" w:sz="0" w:space="0" w:color="auto"/>
        <w:left w:val="none" w:sz="0" w:space="0" w:color="auto"/>
        <w:bottom w:val="none" w:sz="0" w:space="0" w:color="auto"/>
        <w:right w:val="none" w:sz="0" w:space="0" w:color="auto"/>
      </w:divBdr>
    </w:div>
    <w:div w:id="488057754">
      <w:bodyDiv w:val="1"/>
      <w:marLeft w:val="0"/>
      <w:marRight w:val="0"/>
      <w:marTop w:val="0"/>
      <w:marBottom w:val="0"/>
      <w:divBdr>
        <w:top w:val="none" w:sz="0" w:space="0" w:color="auto"/>
        <w:left w:val="none" w:sz="0" w:space="0" w:color="auto"/>
        <w:bottom w:val="none" w:sz="0" w:space="0" w:color="auto"/>
        <w:right w:val="none" w:sz="0" w:space="0" w:color="auto"/>
      </w:divBdr>
    </w:div>
    <w:div w:id="878392385">
      <w:bodyDiv w:val="1"/>
      <w:marLeft w:val="0"/>
      <w:marRight w:val="0"/>
      <w:marTop w:val="0"/>
      <w:marBottom w:val="0"/>
      <w:divBdr>
        <w:top w:val="none" w:sz="0" w:space="0" w:color="auto"/>
        <w:left w:val="none" w:sz="0" w:space="0" w:color="auto"/>
        <w:bottom w:val="none" w:sz="0" w:space="0" w:color="auto"/>
        <w:right w:val="none" w:sz="0" w:space="0" w:color="auto"/>
      </w:divBdr>
    </w:div>
    <w:div w:id="1131362474">
      <w:bodyDiv w:val="1"/>
      <w:marLeft w:val="0"/>
      <w:marRight w:val="0"/>
      <w:marTop w:val="0"/>
      <w:marBottom w:val="0"/>
      <w:divBdr>
        <w:top w:val="none" w:sz="0" w:space="0" w:color="auto"/>
        <w:left w:val="none" w:sz="0" w:space="0" w:color="auto"/>
        <w:bottom w:val="none" w:sz="0" w:space="0" w:color="auto"/>
        <w:right w:val="none" w:sz="0" w:space="0" w:color="auto"/>
      </w:divBdr>
    </w:div>
    <w:div w:id="1169293486">
      <w:bodyDiv w:val="1"/>
      <w:marLeft w:val="0"/>
      <w:marRight w:val="0"/>
      <w:marTop w:val="0"/>
      <w:marBottom w:val="0"/>
      <w:divBdr>
        <w:top w:val="none" w:sz="0" w:space="0" w:color="auto"/>
        <w:left w:val="none" w:sz="0" w:space="0" w:color="auto"/>
        <w:bottom w:val="none" w:sz="0" w:space="0" w:color="auto"/>
        <w:right w:val="none" w:sz="0" w:space="0" w:color="auto"/>
      </w:divBdr>
    </w:div>
    <w:div w:id="1185052251">
      <w:bodyDiv w:val="1"/>
      <w:marLeft w:val="0"/>
      <w:marRight w:val="0"/>
      <w:marTop w:val="0"/>
      <w:marBottom w:val="0"/>
      <w:divBdr>
        <w:top w:val="none" w:sz="0" w:space="0" w:color="auto"/>
        <w:left w:val="none" w:sz="0" w:space="0" w:color="auto"/>
        <w:bottom w:val="none" w:sz="0" w:space="0" w:color="auto"/>
        <w:right w:val="none" w:sz="0" w:space="0" w:color="auto"/>
      </w:divBdr>
    </w:div>
    <w:div w:id="1204437875">
      <w:bodyDiv w:val="1"/>
      <w:marLeft w:val="0"/>
      <w:marRight w:val="0"/>
      <w:marTop w:val="0"/>
      <w:marBottom w:val="0"/>
      <w:divBdr>
        <w:top w:val="none" w:sz="0" w:space="0" w:color="auto"/>
        <w:left w:val="none" w:sz="0" w:space="0" w:color="auto"/>
        <w:bottom w:val="none" w:sz="0" w:space="0" w:color="auto"/>
        <w:right w:val="none" w:sz="0" w:space="0" w:color="auto"/>
      </w:divBdr>
    </w:div>
    <w:div w:id="1208374609">
      <w:bodyDiv w:val="1"/>
      <w:marLeft w:val="0"/>
      <w:marRight w:val="0"/>
      <w:marTop w:val="0"/>
      <w:marBottom w:val="0"/>
      <w:divBdr>
        <w:top w:val="none" w:sz="0" w:space="0" w:color="auto"/>
        <w:left w:val="none" w:sz="0" w:space="0" w:color="auto"/>
        <w:bottom w:val="none" w:sz="0" w:space="0" w:color="auto"/>
        <w:right w:val="none" w:sz="0" w:space="0" w:color="auto"/>
      </w:divBdr>
    </w:div>
    <w:div w:id="1222059373">
      <w:bodyDiv w:val="1"/>
      <w:marLeft w:val="0"/>
      <w:marRight w:val="0"/>
      <w:marTop w:val="0"/>
      <w:marBottom w:val="0"/>
      <w:divBdr>
        <w:top w:val="none" w:sz="0" w:space="0" w:color="auto"/>
        <w:left w:val="none" w:sz="0" w:space="0" w:color="auto"/>
        <w:bottom w:val="none" w:sz="0" w:space="0" w:color="auto"/>
        <w:right w:val="none" w:sz="0" w:space="0" w:color="auto"/>
      </w:divBdr>
    </w:div>
    <w:div w:id="1244605614">
      <w:bodyDiv w:val="1"/>
      <w:marLeft w:val="0"/>
      <w:marRight w:val="0"/>
      <w:marTop w:val="0"/>
      <w:marBottom w:val="0"/>
      <w:divBdr>
        <w:top w:val="none" w:sz="0" w:space="0" w:color="auto"/>
        <w:left w:val="none" w:sz="0" w:space="0" w:color="auto"/>
        <w:bottom w:val="none" w:sz="0" w:space="0" w:color="auto"/>
        <w:right w:val="none" w:sz="0" w:space="0" w:color="auto"/>
      </w:divBdr>
    </w:div>
    <w:div w:id="1410076797">
      <w:bodyDiv w:val="1"/>
      <w:marLeft w:val="0"/>
      <w:marRight w:val="0"/>
      <w:marTop w:val="0"/>
      <w:marBottom w:val="0"/>
      <w:divBdr>
        <w:top w:val="none" w:sz="0" w:space="0" w:color="auto"/>
        <w:left w:val="none" w:sz="0" w:space="0" w:color="auto"/>
        <w:bottom w:val="none" w:sz="0" w:space="0" w:color="auto"/>
        <w:right w:val="none" w:sz="0" w:space="0" w:color="auto"/>
      </w:divBdr>
    </w:div>
    <w:div w:id="1621522846">
      <w:bodyDiv w:val="1"/>
      <w:marLeft w:val="0"/>
      <w:marRight w:val="0"/>
      <w:marTop w:val="0"/>
      <w:marBottom w:val="0"/>
      <w:divBdr>
        <w:top w:val="none" w:sz="0" w:space="0" w:color="auto"/>
        <w:left w:val="none" w:sz="0" w:space="0" w:color="auto"/>
        <w:bottom w:val="none" w:sz="0" w:space="0" w:color="auto"/>
        <w:right w:val="none" w:sz="0" w:space="0" w:color="auto"/>
      </w:divBdr>
    </w:div>
    <w:div w:id="1624580815">
      <w:bodyDiv w:val="1"/>
      <w:marLeft w:val="0"/>
      <w:marRight w:val="0"/>
      <w:marTop w:val="0"/>
      <w:marBottom w:val="0"/>
      <w:divBdr>
        <w:top w:val="none" w:sz="0" w:space="0" w:color="auto"/>
        <w:left w:val="none" w:sz="0" w:space="0" w:color="auto"/>
        <w:bottom w:val="none" w:sz="0" w:space="0" w:color="auto"/>
        <w:right w:val="none" w:sz="0" w:space="0" w:color="auto"/>
      </w:divBdr>
    </w:div>
    <w:div w:id="1710957047">
      <w:bodyDiv w:val="1"/>
      <w:marLeft w:val="0"/>
      <w:marRight w:val="0"/>
      <w:marTop w:val="0"/>
      <w:marBottom w:val="0"/>
      <w:divBdr>
        <w:top w:val="none" w:sz="0" w:space="0" w:color="auto"/>
        <w:left w:val="none" w:sz="0" w:space="0" w:color="auto"/>
        <w:bottom w:val="none" w:sz="0" w:space="0" w:color="auto"/>
        <w:right w:val="none" w:sz="0" w:space="0" w:color="auto"/>
      </w:divBdr>
    </w:div>
    <w:div w:id="1752041166">
      <w:bodyDiv w:val="1"/>
      <w:marLeft w:val="0"/>
      <w:marRight w:val="0"/>
      <w:marTop w:val="0"/>
      <w:marBottom w:val="0"/>
      <w:divBdr>
        <w:top w:val="none" w:sz="0" w:space="0" w:color="auto"/>
        <w:left w:val="none" w:sz="0" w:space="0" w:color="auto"/>
        <w:bottom w:val="none" w:sz="0" w:space="0" w:color="auto"/>
        <w:right w:val="none" w:sz="0" w:space="0" w:color="auto"/>
      </w:divBdr>
    </w:div>
    <w:div w:id="1812598863">
      <w:bodyDiv w:val="1"/>
      <w:marLeft w:val="0"/>
      <w:marRight w:val="0"/>
      <w:marTop w:val="0"/>
      <w:marBottom w:val="0"/>
      <w:divBdr>
        <w:top w:val="none" w:sz="0" w:space="0" w:color="auto"/>
        <w:left w:val="none" w:sz="0" w:space="0" w:color="auto"/>
        <w:bottom w:val="none" w:sz="0" w:space="0" w:color="auto"/>
        <w:right w:val="none" w:sz="0" w:space="0" w:color="auto"/>
      </w:divBdr>
    </w:div>
    <w:div w:id="1883711034">
      <w:bodyDiv w:val="1"/>
      <w:marLeft w:val="0"/>
      <w:marRight w:val="0"/>
      <w:marTop w:val="0"/>
      <w:marBottom w:val="0"/>
      <w:divBdr>
        <w:top w:val="none" w:sz="0" w:space="0" w:color="auto"/>
        <w:left w:val="none" w:sz="0" w:space="0" w:color="auto"/>
        <w:bottom w:val="none" w:sz="0" w:space="0" w:color="auto"/>
        <w:right w:val="none" w:sz="0" w:space="0" w:color="auto"/>
      </w:divBdr>
    </w:div>
    <w:div w:id="1923951947">
      <w:bodyDiv w:val="1"/>
      <w:marLeft w:val="0"/>
      <w:marRight w:val="0"/>
      <w:marTop w:val="0"/>
      <w:marBottom w:val="0"/>
      <w:divBdr>
        <w:top w:val="none" w:sz="0" w:space="0" w:color="auto"/>
        <w:left w:val="none" w:sz="0" w:space="0" w:color="auto"/>
        <w:bottom w:val="none" w:sz="0" w:space="0" w:color="auto"/>
        <w:right w:val="none" w:sz="0" w:space="0" w:color="auto"/>
      </w:divBdr>
    </w:div>
    <w:div w:id="1942450693">
      <w:bodyDiv w:val="1"/>
      <w:marLeft w:val="0"/>
      <w:marRight w:val="0"/>
      <w:marTop w:val="0"/>
      <w:marBottom w:val="0"/>
      <w:divBdr>
        <w:top w:val="none" w:sz="0" w:space="0" w:color="auto"/>
        <w:left w:val="none" w:sz="0" w:space="0" w:color="auto"/>
        <w:bottom w:val="none" w:sz="0" w:space="0" w:color="auto"/>
        <w:right w:val="none" w:sz="0" w:space="0" w:color="auto"/>
      </w:divBdr>
    </w:div>
    <w:div w:id="1948195496">
      <w:bodyDiv w:val="1"/>
      <w:marLeft w:val="0"/>
      <w:marRight w:val="0"/>
      <w:marTop w:val="0"/>
      <w:marBottom w:val="0"/>
      <w:divBdr>
        <w:top w:val="none" w:sz="0" w:space="0" w:color="auto"/>
        <w:left w:val="none" w:sz="0" w:space="0" w:color="auto"/>
        <w:bottom w:val="none" w:sz="0" w:space="0" w:color="auto"/>
        <w:right w:val="none" w:sz="0" w:space="0" w:color="auto"/>
      </w:divBdr>
    </w:div>
    <w:div w:id="206636975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390</Words>
  <Characters>2226</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9</cp:revision>
  <dcterms:created xsi:type="dcterms:W3CDTF">2018-01-14T12:34:00Z</dcterms:created>
  <dcterms:modified xsi:type="dcterms:W3CDTF">2018-01-14T13:54:00Z</dcterms:modified>
</cp:coreProperties>
</file>