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77777777" w:rsidR="00871564" w:rsidRDefault="00714B45" w:rsidP="00714B45">
      <w:pPr>
        <w:pStyle w:val="Title"/>
      </w:pPr>
      <w:r>
        <w:t>Sponsor Meeting Minutes 1</w:t>
      </w:r>
    </w:p>
    <w:p w14:paraId="14752A28" w14:textId="77777777" w:rsidR="00871564" w:rsidRDefault="001D60EC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714B45">
        <w:t>:</w:t>
      </w:r>
      <w:r w:rsidR="00714B45">
        <w:tab/>
      </w:r>
      <w:r w:rsidR="00714B45">
        <w:tab/>
      </w:r>
      <w:r w:rsidR="00714B45">
        <w:tab/>
        <w:t>5</w:t>
      </w:r>
      <w:r w:rsidR="00714B45" w:rsidRPr="00714B45">
        <w:rPr>
          <w:vertAlign w:val="superscript"/>
        </w:rPr>
        <w:t>th</w:t>
      </w:r>
      <w:r w:rsidR="00714B45">
        <w:t xml:space="preserve"> January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14:paraId="76D29347" w14:textId="77777777" w:rsidTr="001A3B47">
        <w:sdt>
          <w:sdtPr>
            <w:id w:val="-784884413"/>
            <w:placeholder>
              <w:docPart w:val="EB56A9F8AB9E4FE195ED4B5F11C5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871564" w:rsidRDefault="00B70907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1D6640D9" w14:textId="77777777" w:rsidR="00871564" w:rsidRDefault="00714B45">
            <w:r>
              <w:t>Russell yap, Jun Dat, Nelson</w:t>
            </w:r>
          </w:p>
        </w:tc>
      </w:tr>
      <w:tr w:rsidR="00714B45" w14:paraId="19A810DE" w14:textId="77777777" w:rsidTr="001A3B47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714B45" w:rsidRDefault="00714B45" w:rsidP="00714B45">
            <w:pPr>
              <w:pStyle w:val="Heading1"/>
            </w:pPr>
            <w:r>
              <w:t>Venue:</w:t>
            </w:r>
          </w:p>
          <w:p w14:paraId="64DD3EB0" w14:textId="77777777" w:rsidR="00714B45" w:rsidRDefault="00714B45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16BAD5E2" w14:textId="44A07FC5" w:rsidR="00714B45" w:rsidRDefault="008C1A38" w:rsidP="00714B45">
            <w:r>
              <w:t>Client Office</w:t>
            </w:r>
          </w:p>
          <w:p w14:paraId="18AC00D1" w14:textId="77777777" w:rsidR="00714B45" w:rsidRDefault="00714B45" w:rsidP="00714B45"/>
        </w:tc>
      </w:tr>
    </w:tbl>
    <w:p w14:paraId="5F9BDE4D" w14:textId="77777777" w:rsidR="00871564" w:rsidRDefault="00714B45" w:rsidP="00714B45">
      <w:pPr>
        <w:pStyle w:val="Heading2"/>
        <w:rPr>
          <w:b w:val="0"/>
        </w:rPr>
      </w:pPr>
      <w:r>
        <w:rPr>
          <w:b w:val="0"/>
        </w:rPr>
        <w:t>Agenda</w:t>
      </w:r>
    </w:p>
    <w:p w14:paraId="79AC1F03" w14:textId="77777777" w:rsidR="00714B45" w:rsidRDefault="00714B45" w:rsidP="00714B45">
      <w:pPr>
        <w:pStyle w:val="ListParagraph"/>
        <w:numPr>
          <w:ilvl w:val="0"/>
          <w:numId w:val="17"/>
        </w:numPr>
      </w:pPr>
      <w:r>
        <w:t>Go through dataset</w:t>
      </w:r>
    </w:p>
    <w:p w14:paraId="39F4D66C" w14:textId="00D2CE32" w:rsidR="00CF643B" w:rsidRDefault="00CF643B" w:rsidP="00714B45">
      <w:pPr>
        <w:pStyle w:val="ListParagraph"/>
        <w:numPr>
          <w:ilvl w:val="0"/>
          <w:numId w:val="17"/>
        </w:numPr>
      </w:pPr>
      <w:r>
        <w:t>Clarify on current business process</w:t>
      </w:r>
    </w:p>
    <w:p w14:paraId="5B2EBDA2" w14:textId="77777777" w:rsidR="00714B45" w:rsidRDefault="00714B45" w:rsidP="00714B45">
      <w:pPr>
        <w:pStyle w:val="ListParagraph"/>
        <w:numPr>
          <w:ilvl w:val="0"/>
          <w:numId w:val="17"/>
        </w:numPr>
      </w:pPr>
      <w:r>
        <w:t>Finalize business problem</w:t>
      </w:r>
    </w:p>
    <w:p w14:paraId="2B2DE052" w14:textId="77777777" w:rsidR="00714B45" w:rsidRDefault="00714B45" w:rsidP="00714B45">
      <w:pPr>
        <w:pStyle w:val="ListParagraph"/>
        <w:numPr>
          <w:ilvl w:val="0"/>
          <w:numId w:val="17"/>
        </w:numPr>
      </w:pPr>
      <w:r>
        <w:t>Proposed timeline and feasibility of presenting lessons learnt with class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547"/>
        <w:gridCol w:w="1984"/>
        <w:gridCol w:w="1686"/>
      </w:tblGrid>
      <w:tr w:rsidR="00CF643B" w14:paraId="66CE979C" w14:textId="77777777" w:rsidTr="00CF643B">
        <w:tc>
          <w:tcPr>
            <w:tcW w:w="1053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3547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984" w:type="dxa"/>
          </w:tcPr>
          <w:p w14:paraId="608E114A" w14:textId="77777777" w:rsidR="00714B45" w:rsidRDefault="00714B45" w:rsidP="00714B45">
            <w:r>
              <w:t>Person In Charge</w:t>
            </w:r>
          </w:p>
        </w:tc>
        <w:tc>
          <w:tcPr>
            <w:tcW w:w="1686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CF643B" w14:paraId="0F89074B" w14:textId="77777777" w:rsidTr="00CF643B">
        <w:tc>
          <w:tcPr>
            <w:tcW w:w="1053" w:type="dxa"/>
          </w:tcPr>
          <w:p w14:paraId="1E9B392E" w14:textId="713BA3E0" w:rsidR="00714B45" w:rsidRDefault="00232757" w:rsidP="00714B45">
            <w:r>
              <w:t>08</w:t>
            </w:r>
            <w:r w:rsidR="00CF643B">
              <w:t>:00</w:t>
            </w:r>
          </w:p>
        </w:tc>
        <w:tc>
          <w:tcPr>
            <w:tcW w:w="3547" w:type="dxa"/>
          </w:tcPr>
          <w:p w14:paraId="43ED56B4" w14:textId="3B710C76" w:rsidR="00714B45" w:rsidRDefault="00CF643B" w:rsidP="008C1A38">
            <w:r>
              <w:t xml:space="preserve">Intro to Nelson – In charge of all the Dairy products </w:t>
            </w:r>
            <w:r w:rsidR="008C1A38">
              <w:t>in the company.</w:t>
            </w:r>
          </w:p>
        </w:tc>
        <w:tc>
          <w:tcPr>
            <w:tcW w:w="1984" w:type="dxa"/>
          </w:tcPr>
          <w:p w14:paraId="03240BB0" w14:textId="77777777" w:rsidR="00714B45" w:rsidRDefault="00714B45" w:rsidP="00714B45"/>
        </w:tc>
        <w:tc>
          <w:tcPr>
            <w:tcW w:w="1686" w:type="dxa"/>
          </w:tcPr>
          <w:p w14:paraId="18E11FAE" w14:textId="77777777" w:rsidR="00714B45" w:rsidRDefault="00714B45" w:rsidP="00714B45"/>
        </w:tc>
      </w:tr>
      <w:tr w:rsidR="00CF643B" w14:paraId="0E111639" w14:textId="77777777" w:rsidTr="00CF643B">
        <w:tc>
          <w:tcPr>
            <w:tcW w:w="1053" w:type="dxa"/>
          </w:tcPr>
          <w:p w14:paraId="16E991C1" w14:textId="2C725A09" w:rsidR="00714B45" w:rsidRDefault="00CF643B" w:rsidP="00714B45">
            <w:r>
              <w:t>08:15</w:t>
            </w:r>
          </w:p>
        </w:tc>
        <w:tc>
          <w:tcPr>
            <w:tcW w:w="3547" w:type="dxa"/>
          </w:tcPr>
          <w:p w14:paraId="4FF58430" w14:textId="6864A73C" w:rsidR="00714B45" w:rsidRDefault="001A5E47" w:rsidP="00714B45">
            <w:r>
              <w:t>2 things – Throughput of warehouse (22 pallets / hr for AMS) 1h 22 min</w:t>
            </w:r>
          </w:p>
          <w:p w14:paraId="38EF89DB" w14:textId="77777777" w:rsidR="001A5E47" w:rsidRDefault="001A5E47" w:rsidP="00714B45">
            <w:r>
              <w:t>Certain periods actually exceed the volume expected, but majority don’t match (do we need to relook it)</w:t>
            </w:r>
          </w:p>
          <w:p w14:paraId="070A56AF" w14:textId="77777777" w:rsidR="001A5E47" w:rsidRDefault="001A5E47" w:rsidP="00714B45">
            <w:r>
              <w:t>There are also periods of low activity</w:t>
            </w:r>
          </w:p>
          <w:p w14:paraId="13EDAD06" w14:textId="77777777" w:rsidR="001A5E47" w:rsidRDefault="001A5E47" w:rsidP="00714B45">
            <w:r>
              <w:t>DP (outbound picking)</w:t>
            </w:r>
          </w:p>
          <w:p w14:paraId="27756DEF" w14:textId="77777777" w:rsidR="001A5E47" w:rsidRDefault="001A5E47" w:rsidP="00714B45">
            <w:r>
              <w:t>Human only start loading the work after a break.</w:t>
            </w:r>
          </w:p>
          <w:p w14:paraId="7870942A" w14:textId="77777777" w:rsidR="001A5E47" w:rsidRDefault="001A5E47" w:rsidP="00714B45">
            <w:r>
              <w:t>Order is triggered .</w:t>
            </w:r>
          </w:p>
          <w:p w14:paraId="6A89703B" w14:textId="77777777" w:rsidR="001A5E47" w:rsidRDefault="001A5E47" w:rsidP="00714B45">
            <w:r>
              <w:t>Spike after 1800 is due to overlap of shift.</w:t>
            </w:r>
          </w:p>
          <w:p w14:paraId="7C4F41C8" w14:textId="77777777" w:rsidR="001A5E47" w:rsidRDefault="001A5E47" w:rsidP="00714B45">
            <w:r>
              <w:t xml:space="preserve">Having an app that can manage the pallet </w:t>
            </w:r>
          </w:p>
          <w:p w14:paraId="2676A185" w14:textId="77777777" w:rsidR="001A5E47" w:rsidRDefault="001A5E47" w:rsidP="00714B45">
            <w:r>
              <w:t>2-shift system (current) or to use 3 shift system</w:t>
            </w:r>
          </w:p>
          <w:p w14:paraId="301F22EA" w14:textId="77777777" w:rsidR="001A5E47" w:rsidRDefault="001A5E47" w:rsidP="00714B45">
            <w:r>
              <w:t>Volume trending</w:t>
            </w:r>
          </w:p>
          <w:p w14:paraId="318DA8B8" w14:textId="77777777" w:rsidR="001A5E47" w:rsidRDefault="001A5E47" w:rsidP="00714B45">
            <w:r>
              <w:lastRenderedPageBreak/>
              <w:t>Inbound Activity (2 man team on 2 shift)</w:t>
            </w:r>
          </w:p>
          <w:p w14:paraId="228E64BA" w14:textId="77777777" w:rsidR="001A5E47" w:rsidRDefault="001A5E47" w:rsidP="00714B45">
            <w:r>
              <w:t>Inbound information will be known beforehand</w:t>
            </w:r>
          </w:p>
          <w:p w14:paraId="79CAD417" w14:textId="77777777" w:rsidR="001A5E47" w:rsidRDefault="001A5E47" w:rsidP="00714B45">
            <w:r>
              <w:t xml:space="preserve"> 08:00 1730 18:00 – 07:30</w:t>
            </w:r>
          </w:p>
          <w:p w14:paraId="5A04F4BF" w14:textId="77777777" w:rsidR="001A5E47" w:rsidRDefault="001A5E47" w:rsidP="00714B45">
            <w:r>
              <w:t xml:space="preserve">Saturday / Sunday is both </w:t>
            </w:r>
            <w:r w:rsidR="008B7285">
              <w:t>overtime</w:t>
            </w:r>
          </w:p>
          <w:p w14:paraId="1AF1F8EC" w14:textId="77777777" w:rsidR="008B7285" w:rsidRDefault="008B7285" w:rsidP="00714B45">
            <w:r>
              <w:t xml:space="preserve">Each shift must clear 7 containers before activation of </w:t>
            </w:r>
          </w:p>
          <w:p w14:paraId="734E5C28" w14:textId="77777777" w:rsidR="008171A8" w:rsidRDefault="008171A8" w:rsidP="00714B45">
            <w:r>
              <w:t xml:space="preserve">Constraint on the drivers, not enough </w:t>
            </w:r>
          </w:p>
          <w:p w14:paraId="20327048" w14:textId="77777777" w:rsidR="0021473F" w:rsidRDefault="0021473F" w:rsidP="00714B45">
            <w:r>
              <w:t>Inbound driver only 1</w:t>
            </w:r>
          </w:p>
          <w:p w14:paraId="762C5139" w14:textId="77777777" w:rsidR="0021473F" w:rsidRDefault="0021473F" w:rsidP="00714B45">
            <w:r>
              <w:t>Does the cost of activating the driver</w:t>
            </w:r>
          </w:p>
          <w:p w14:paraId="1D34EB40" w14:textId="77777777" w:rsidR="00DC285B" w:rsidRDefault="00DC285B" w:rsidP="00714B45">
            <w:r>
              <w:t>The low activity is due to the container movement.</w:t>
            </w:r>
          </w:p>
          <w:p w14:paraId="16D3100A" w14:textId="77777777" w:rsidR="00DC285B" w:rsidRDefault="00DC285B" w:rsidP="00714B45">
            <w:r>
              <w:t>Morning is lower due to the container being stuck and not being shifted out yet.</w:t>
            </w:r>
          </w:p>
          <w:p w14:paraId="117B4690" w14:textId="77777777" w:rsidR="00DC285B" w:rsidRDefault="00DC285B" w:rsidP="00714B45">
            <w:r>
              <w:t xml:space="preserve">Night is faster because all the docks are loaded with empty containers so full on </w:t>
            </w:r>
          </w:p>
          <w:p w14:paraId="414EC898" w14:textId="77777777" w:rsidR="00A2543B" w:rsidRDefault="00A2543B" w:rsidP="00714B45"/>
          <w:p w14:paraId="06725799" w14:textId="77777777" w:rsidR="00A2543B" w:rsidRDefault="00A2543B" w:rsidP="00714B45">
            <w:r>
              <w:t>Item level and country level analysis.</w:t>
            </w:r>
          </w:p>
          <w:p w14:paraId="198953DC" w14:textId="240D3B71" w:rsidR="00A2543B" w:rsidRDefault="00A2543B" w:rsidP="00714B45">
            <w:r>
              <w:t>Minimize volume spike in the container</w:t>
            </w:r>
          </w:p>
        </w:tc>
        <w:tc>
          <w:tcPr>
            <w:tcW w:w="1984" w:type="dxa"/>
          </w:tcPr>
          <w:p w14:paraId="4462E1FC" w14:textId="77777777" w:rsidR="00714B45" w:rsidRDefault="00714B45" w:rsidP="00714B45"/>
        </w:tc>
        <w:tc>
          <w:tcPr>
            <w:tcW w:w="1686" w:type="dxa"/>
          </w:tcPr>
          <w:p w14:paraId="208449D4" w14:textId="77777777" w:rsidR="00714B45" w:rsidRDefault="00714B45" w:rsidP="00714B45"/>
        </w:tc>
      </w:tr>
      <w:tr w:rsidR="00CF643B" w14:paraId="7AB569DA" w14:textId="77777777" w:rsidTr="00CF643B">
        <w:tc>
          <w:tcPr>
            <w:tcW w:w="1053" w:type="dxa"/>
          </w:tcPr>
          <w:p w14:paraId="408E31C5" w14:textId="6B973D08" w:rsidR="00714B45" w:rsidRDefault="00714B45" w:rsidP="00714B45"/>
        </w:tc>
        <w:tc>
          <w:tcPr>
            <w:tcW w:w="3547" w:type="dxa"/>
          </w:tcPr>
          <w:p w14:paraId="42F3CDC4" w14:textId="77777777" w:rsidR="00714B45" w:rsidRDefault="005B737D" w:rsidP="00714B45">
            <w:r>
              <w:t>Time Value</w:t>
            </w:r>
          </w:p>
          <w:p w14:paraId="391FEF64" w14:textId="77777777" w:rsidR="005B737D" w:rsidRDefault="005B737D" w:rsidP="00714B45">
            <w:r>
              <w:t xml:space="preserve">Introduce the time </w:t>
            </w:r>
            <w:r w:rsidR="006813B0">
              <w:t>of eaxch rocess</w:t>
            </w:r>
          </w:p>
          <w:p w14:paraId="664E3063" w14:textId="77777777" w:rsidR="00F72377" w:rsidRDefault="00F72377" w:rsidP="00714B45">
            <w:r>
              <w:t>Slipsheet takes longer</w:t>
            </w:r>
            <w:r w:rsidR="00CE45FE">
              <w:t>.</w:t>
            </w:r>
          </w:p>
          <w:p w14:paraId="6B7852BB" w14:textId="77777777" w:rsidR="00CE45FE" w:rsidRDefault="00CE45FE" w:rsidP="00714B45">
            <w:r>
              <w:t xml:space="preserve">Do baseline expectation and see whether the current </w:t>
            </w:r>
            <w:r w:rsidR="000444B1">
              <w:t xml:space="preserve">operation requires </w:t>
            </w:r>
            <w:r w:rsidR="003B0FFE">
              <w:t xml:space="preserve">overtime or not. Based on what I see, I am not sure how I will be able to add value as they </w:t>
            </w:r>
            <w:r w:rsidR="003B0FFE">
              <w:lastRenderedPageBreak/>
              <w:t>have supposed processes in place.</w:t>
            </w:r>
          </w:p>
          <w:p w14:paraId="2A181AB9" w14:textId="68FA7571" w:rsidR="003B0FFE" w:rsidRDefault="003B0FFE" w:rsidP="00714B45"/>
        </w:tc>
        <w:tc>
          <w:tcPr>
            <w:tcW w:w="1984" w:type="dxa"/>
          </w:tcPr>
          <w:p w14:paraId="79C601F9" w14:textId="77777777" w:rsidR="00714B45" w:rsidRDefault="00714B45" w:rsidP="00714B45"/>
        </w:tc>
        <w:tc>
          <w:tcPr>
            <w:tcW w:w="1686" w:type="dxa"/>
          </w:tcPr>
          <w:p w14:paraId="3C469456" w14:textId="77777777" w:rsidR="00714B45" w:rsidRDefault="00714B45" w:rsidP="00714B45"/>
        </w:tc>
      </w:tr>
      <w:tr w:rsidR="00CF643B" w14:paraId="27A0DC74" w14:textId="77777777" w:rsidTr="00CF643B">
        <w:tc>
          <w:tcPr>
            <w:tcW w:w="1053" w:type="dxa"/>
          </w:tcPr>
          <w:p w14:paraId="1CAABC65" w14:textId="020AB23E" w:rsidR="00714B45" w:rsidRDefault="00714B45" w:rsidP="00714B45"/>
        </w:tc>
        <w:tc>
          <w:tcPr>
            <w:tcW w:w="3547" w:type="dxa"/>
          </w:tcPr>
          <w:p w14:paraId="29AB96A0" w14:textId="77777777" w:rsidR="00714B45" w:rsidRDefault="00A00822" w:rsidP="00714B45">
            <w:r>
              <w:t xml:space="preserve">AMS do export to Asia Pac and Latin America (Main problem is here because most of the </w:t>
            </w:r>
          </w:p>
          <w:p w14:paraId="05F29DFA" w14:textId="5D945E04" w:rsidR="00A00822" w:rsidRDefault="00A00822" w:rsidP="00714B45">
            <w:r>
              <w:t xml:space="preserve">Pallet picking for AMS, Pick to exact is for ALS. </w:t>
            </w:r>
          </w:p>
          <w:p w14:paraId="37F3A66D" w14:textId="787DED40" w:rsidR="00A00822" w:rsidRDefault="00A00822" w:rsidP="00714B45">
            <w:r>
              <w:t>ALS – volu</w:t>
            </w:r>
            <w:r w:rsidR="00100A94">
              <w:t xml:space="preserve">me driven. Order cut-off time. </w:t>
            </w:r>
          </w:p>
          <w:p w14:paraId="48A50465" w14:textId="77777777" w:rsidR="00671033" w:rsidRDefault="00671033" w:rsidP="00714B45">
            <w:r>
              <w:t>Type of loading also affects the time taken.</w:t>
            </w:r>
          </w:p>
          <w:p w14:paraId="7DA683DC" w14:textId="54DBDAAA" w:rsidR="00671033" w:rsidRDefault="00671033" w:rsidP="00714B45">
            <w:r>
              <w:t>The model will be used the moment the order is confirmed.</w:t>
            </w:r>
          </w:p>
          <w:p w14:paraId="1944744C" w14:textId="77777777" w:rsidR="00671033" w:rsidRDefault="00671033" w:rsidP="00714B45">
            <w:r>
              <w:t xml:space="preserve">3 day lead time </w:t>
            </w:r>
          </w:p>
          <w:p w14:paraId="4395A580" w14:textId="14E94632" w:rsidR="00671033" w:rsidRDefault="00671033" w:rsidP="00671033">
            <w:pPr>
              <w:pStyle w:val="ListParagraph"/>
              <w:numPr>
                <w:ilvl w:val="3"/>
                <w:numId w:val="15"/>
              </w:numPr>
            </w:pPr>
            <w:r>
              <w:t>When container come in</w:t>
            </w:r>
            <w:r w:rsidR="00CD0D9E">
              <w:t xml:space="preserve"> (external operator)</w:t>
            </w:r>
          </w:p>
          <w:p w14:paraId="5D0A2D41" w14:textId="0C9DCDBA" w:rsidR="00671033" w:rsidRPr="00671033" w:rsidRDefault="00671033" w:rsidP="008C1A38">
            <w:pPr>
              <w:pStyle w:val="ListParagraph"/>
              <w:numPr>
                <w:ilvl w:val="3"/>
                <w:numId w:val="15"/>
              </w:numPr>
            </w:pPr>
            <w:r>
              <w:t>Need to activate overtime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6A770A27" w14:textId="19B11251" w:rsidR="00714B45" w:rsidRDefault="00714B45" w:rsidP="00714B45"/>
        </w:tc>
        <w:tc>
          <w:tcPr>
            <w:tcW w:w="1686" w:type="dxa"/>
          </w:tcPr>
          <w:p w14:paraId="73CD5773" w14:textId="77777777" w:rsidR="00714B45" w:rsidRDefault="00714B45" w:rsidP="00714B45"/>
        </w:tc>
      </w:tr>
      <w:tr w:rsidR="00CF643B" w14:paraId="29E9436B" w14:textId="77777777" w:rsidTr="00CF643B">
        <w:tc>
          <w:tcPr>
            <w:tcW w:w="1053" w:type="dxa"/>
          </w:tcPr>
          <w:p w14:paraId="6136036A" w14:textId="781D81B5" w:rsidR="00714B45" w:rsidRDefault="00714B45" w:rsidP="00714B45"/>
        </w:tc>
        <w:tc>
          <w:tcPr>
            <w:tcW w:w="3547" w:type="dxa"/>
          </w:tcPr>
          <w:p w14:paraId="54369B25" w14:textId="77777777" w:rsidR="00714B45" w:rsidRDefault="00CD0D9E" w:rsidP="00714B45">
            <w:r>
              <w:t>In-plant simulation</w:t>
            </w:r>
          </w:p>
          <w:p w14:paraId="263FADA4" w14:textId="77777777" w:rsidR="00CD0D9E" w:rsidRDefault="00CD0D9E" w:rsidP="00714B45">
            <w:r>
              <w:t>2 set of crew running (7.5 headcount, actual only 7)</w:t>
            </w:r>
          </w:p>
          <w:p w14:paraId="702DD8F7" w14:textId="1EAA8173" w:rsidR="00CD0D9E" w:rsidRDefault="00CD0D9E" w:rsidP="00714B45">
            <w:r>
              <w:t>Still incurring overtime</w:t>
            </w:r>
          </w:p>
        </w:tc>
        <w:tc>
          <w:tcPr>
            <w:tcW w:w="1984" w:type="dxa"/>
          </w:tcPr>
          <w:p w14:paraId="29E9654E" w14:textId="77777777" w:rsidR="00714B45" w:rsidRDefault="00714B45" w:rsidP="00714B45"/>
        </w:tc>
        <w:tc>
          <w:tcPr>
            <w:tcW w:w="1686" w:type="dxa"/>
          </w:tcPr>
          <w:p w14:paraId="79E038A0" w14:textId="77777777" w:rsidR="00714B45" w:rsidRDefault="00714B45" w:rsidP="00714B45"/>
        </w:tc>
      </w:tr>
      <w:tr w:rsidR="00120E48" w14:paraId="1FD20F50" w14:textId="77777777" w:rsidTr="00CF643B">
        <w:tc>
          <w:tcPr>
            <w:tcW w:w="1053" w:type="dxa"/>
          </w:tcPr>
          <w:p w14:paraId="6147CDAE" w14:textId="77777777" w:rsidR="00120E48" w:rsidRDefault="00120E48" w:rsidP="00714B45"/>
        </w:tc>
        <w:tc>
          <w:tcPr>
            <w:tcW w:w="3547" w:type="dxa"/>
          </w:tcPr>
          <w:p w14:paraId="3DE49C49" w14:textId="64542907" w:rsidR="00120E48" w:rsidRDefault="001308D0" w:rsidP="00714B45">
            <w:r>
              <w:t>Baseline expectation</w:t>
            </w:r>
            <w:r w:rsidR="005F0A0E">
              <w:t xml:space="preserve"> to compare his current</w:t>
            </w:r>
            <w:r>
              <w:t>, whether the current operation is feasible.</w:t>
            </w:r>
          </w:p>
          <w:p w14:paraId="385C8A49" w14:textId="77777777" w:rsidR="001308D0" w:rsidRDefault="001308D0" w:rsidP="00714B45">
            <w:r>
              <w:t>Review manpower scheduling</w:t>
            </w:r>
          </w:p>
          <w:p w14:paraId="33FA78CF" w14:textId="4B3F2409" w:rsidR="00533B5E" w:rsidRDefault="00533B5E" w:rsidP="00714B45">
            <w:r>
              <w:t>U use</w:t>
            </w:r>
            <w:r w:rsidR="00541C80">
              <w:t xml:space="preserve"> col</w:t>
            </w:r>
            <w:r>
              <w:t>umn E (Trans Code) column F</w:t>
            </w:r>
            <w:r w:rsidR="00CF32F2">
              <w:t xml:space="preserve"> (The column will tell u what time the orders for the order no, in A is </w:t>
            </w:r>
          </w:p>
          <w:p w14:paraId="115C2A22" w14:textId="77777777" w:rsidR="00CF32F2" w:rsidRDefault="00FE2C94" w:rsidP="00714B45">
            <w:r>
              <w:t>Use AMS Handling our Report.</w:t>
            </w:r>
          </w:p>
          <w:p w14:paraId="17C923A2" w14:textId="77777777" w:rsidR="005B32C9" w:rsidRDefault="005B32C9" w:rsidP="00714B45"/>
          <w:p w14:paraId="1A68CA0E" w14:textId="77777777" w:rsidR="005B32C9" w:rsidRDefault="005B32C9" w:rsidP="00714B45">
            <w:r>
              <w:t>Column H + I  = timestamp</w:t>
            </w:r>
          </w:p>
          <w:p w14:paraId="75634BBE" w14:textId="77777777" w:rsidR="005B32C9" w:rsidRDefault="005B32C9" w:rsidP="00714B45">
            <w:r>
              <w:t>ASN Timing</w:t>
            </w:r>
          </w:p>
          <w:p w14:paraId="68B5F986" w14:textId="77777777" w:rsidR="005B32C9" w:rsidRDefault="005B32C9" w:rsidP="00714B45">
            <w:r>
              <w:lastRenderedPageBreak/>
              <w:t>GRN Time – Time it reach (Put away timing</w:t>
            </w:r>
          </w:p>
          <w:p w14:paraId="28326B63" w14:textId="2CFA4FD2" w:rsidR="00AC4E13" w:rsidRDefault="00AC4E13" w:rsidP="00714B45">
            <w:r>
              <w:t>orderStatusSummaryReport</w:t>
            </w:r>
          </w:p>
          <w:p w14:paraId="1AAA82AD" w14:textId="314E8969" w:rsidR="00AC4E13" w:rsidRDefault="00AC4E13" w:rsidP="00714B45">
            <w:r>
              <w:t>DP complete timing T + L</w:t>
            </w:r>
          </w:p>
        </w:tc>
        <w:tc>
          <w:tcPr>
            <w:tcW w:w="1984" w:type="dxa"/>
          </w:tcPr>
          <w:p w14:paraId="31E38BF7" w14:textId="4FC6A30D" w:rsidR="00120E48" w:rsidRDefault="00533B5E" w:rsidP="00714B45">
            <w:r>
              <w:lastRenderedPageBreak/>
              <w:t>OSO – Order</w:t>
            </w:r>
          </w:p>
          <w:p w14:paraId="537BD664" w14:textId="77941557" w:rsidR="00533B5E" w:rsidRDefault="00533B5E" w:rsidP="00714B45">
            <w:r>
              <w:t>ORV – Return to Vendor (For sampling</w:t>
            </w:r>
            <w:r w:rsidR="003F3A15">
              <w:t xml:space="preserve"> or to repackage into a different form</w:t>
            </w:r>
          </w:p>
          <w:p w14:paraId="2A03627A" w14:textId="77777777" w:rsidR="00533B5E" w:rsidRDefault="00533B5E" w:rsidP="00714B45">
            <w:r>
              <w:t>OSD (Disposal)</w:t>
            </w:r>
          </w:p>
          <w:p w14:paraId="1A63E0FF" w14:textId="5EE5BCC2" w:rsidR="005B32C9" w:rsidRDefault="005B32C9" w:rsidP="00714B45">
            <w:r>
              <w:t>Post Good Issue</w:t>
            </w:r>
          </w:p>
        </w:tc>
        <w:tc>
          <w:tcPr>
            <w:tcW w:w="1686" w:type="dxa"/>
          </w:tcPr>
          <w:p w14:paraId="04BB4851" w14:textId="77777777" w:rsidR="00120E48" w:rsidRDefault="00120E48" w:rsidP="00714B45"/>
        </w:tc>
      </w:tr>
    </w:tbl>
    <w:p w14:paraId="74CC2BEC" w14:textId="7D5DB526" w:rsidR="00714B45" w:rsidRPr="00714B45" w:rsidRDefault="00714B45" w:rsidP="00714B45">
      <w:pPr>
        <w:ind w:left="360"/>
      </w:pPr>
    </w:p>
    <w:sectPr w:rsidR="00714B45" w:rsidRPr="00714B45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79A4C" w14:textId="77777777" w:rsidR="001D60EC" w:rsidRDefault="001D60EC">
      <w:pPr>
        <w:spacing w:after="0" w:line="240" w:lineRule="auto"/>
      </w:pPr>
      <w:r>
        <w:separator/>
      </w:r>
    </w:p>
  </w:endnote>
  <w:endnote w:type="continuationSeparator" w:id="0">
    <w:p w14:paraId="28DC64CB" w14:textId="77777777" w:rsidR="001D60EC" w:rsidRDefault="001D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4210" w14:textId="77777777" w:rsidR="001D60EC" w:rsidRDefault="001D60EC">
      <w:pPr>
        <w:spacing w:after="0" w:line="240" w:lineRule="auto"/>
      </w:pPr>
      <w:r>
        <w:separator/>
      </w:r>
    </w:p>
  </w:footnote>
  <w:footnote w:type="continuationSeparator" w:id="0">
    <w:p w14:paraId="2BD947DA" w14:textId="77777777" w:rsidR="001D60EC" w:rsidRDefault="001D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444B1"/>
    <w:rsid w:val="00100A94"/>
    <w:rsid w:val="00120E48"/>
    <w:rsid w:val="001308D0"/>
    <w:rsid w:val="0019363D"/>
    <w:rsid w:val="001A3B47"/>
    <w:rsid w:val="001A5E47"/>
    <w:rsid w:val="001B0B7A"/>
    <w:rsid w:val="001D60EC"/>
    <w:rsid w:val="0021473F"/>
    <w:rsid w:val="00232757"/>
    <w:rsid w:val="00254F52"/>
    <w:rsid w:val="002C33B0"/>
    <w:rsid w:val="00392287"/>
    <w:rsid w:val="003B0FFE"/>
    <w:rsid w:val="003F3A15"/>
    <w:rsid w:val="0040520B"/>
    <w:rsid w:val="004A10F9"/>
    <w:rsid w:val="00533B5E"/>
    <w:rsid w:val="00541C80"/>
    <w:rsid w:val="005B32C9"/>
    <w:rsid w:val="005B737D"/>
    <w:rsid w:val="005F0A0E"/>
    <w:rsid w:val="005F7944"/>
    <w:rsid w:val="00616134"/>
    <w:rsid w:val="00671033"/>
    <w:rsid w:val="006813B0"/>
    <w:rsid w:val="00714B45"/>
    <w:rsid w:val="007C2DB0"/>
    <w:rsid w:val="008171A8"/>
    <w:rsid w:val="008400D4"/>
    <w:rsid w:val="00871564"/>
    <w:rsid w:val="008B7285"/>
    <w:rsid w:val="008C1A38"/>
    <w:rsid w:val="009E2B3A"/>
    <w:rsid w:val="00A00822"/>
    <w:rsid w:val="00A2543B"/>
    <w:rsid w:val="00A813E5"/>
    <w:rsid w:val="00A85492"/>
    <w:rsid w:val="00AC4E13"/>
    <w:rsid w:val="00B70907"/>
    <w:rsid w:val="00CD0D9E"/>
    <w:rsid w:val="00CE45FE"/>
    <w:rsid w:val="00CF32F2"/>
    <w:rsid w:val="00CF643B"/>
    <w:rsid w:val="00D22943"/>
    <w:rsid w:val="00D90EA3"/>
    <w:rsid w:val="00DC285B"/>
    <w:rsid w:val="00EB12BA"/>
    <w:rsid w:val="00F47368"/>
    <w:rsid w:val="00F72377"/>
    <w:rsid w:val="00FE2C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EB56A9F8AB9E4FE195ED4B5F11C5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86FB-15A9-4BDB-BA99-C9E17DFF31CC}"/>
      </w:docPartPr>
      <w:docPartBody>
        <w:p w:rsidR="00064EC9" w:rsidRDefault="005F1A49">
          <w:pPr>
            <w:pStyle w:val="EB56A9F8AB9E4FE195ED4B5F11C5EB0A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13483A"/>
    <w:rsid w:val="00303472"/>
    <w:rsid w:val="005F1A49"/>
    <w:rsid w:val="009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80</TotalTime>
  <Pages>4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Microsoft Office User</cp:lastModifiedBy>
  <cp:revision>4</cp:revision>
  <dcterms:created xsi:type="dcterms:W3CDTF">2018-01-04T11:46:00Z</dcterms:created>
  <dcterms:modified xsi:type="dcterms:W3CDTF">2018-01-14T13:02:00Z</dcterms:modified>
  <cp:version/>
</cp:coreProperties>
</file>