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E821" w14:textId="2F99B1FA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bCs/>
          <w:sz w:val="22"/>
          <w:szCs w:val="22"/>
          <w:lang w:val="en-SG"/>
        </w:rPr>
        <w:t>Date:</w:t>
      </w:r>
      <w:r w:rsidRPr="00ED4EE2">
        <w:rPr>
          <w:rFonts w:ascii="Calibri" w:hAnsi="Calibri"/>
          <w:sz w:val="22"/>
          <w:szCs w:val="22"/>
          <w:lang w:val="en-SG"/>
        </w:rPr>
        <w:t xml:space="preserve"> </w:t>
      </w:r>
      <w:r w:rsidR="00DB2E37">
        <w:rPr>
          <w:rFonts w:ascii="Calibri" w:hAnsi="Calibri"/>
          <w:sz w:val="22"/>
          <w:szCs w:val="22"/>
          <w:lang w:val="en-SG"/>
        </w:rPr>
        <w:t>1</w:t>
      </w:r>
      <w:r w:rsidR="009E16C2">
        <w:rPr>
          <w:rFonts w:ascii="Calibri" w:hAnsi="Calibri"/>
          <w:sz w:val="22"/>
          <w:szCs w:val="22"/>
          <w:lang w:val="en-SG"/>
        </w:rPr>
        <w:t>3 February</w:t>
      </w:r>
      <w:r w:rsidR="00ED4EE2" w:rsidRPr="00ED4EE2">
        <w:rPr>
          <w:rFonts w:ascii="Calibri" w:hAnsi="Calibri"/>
          <w:sz w:val="22"/>
          <w:szCs w:val="22"/>
          <w:lang w:val="en-SG"/>
        </w:rPr>
        <w:t xml:space="preserve"> 2018</w:t>
      </w:r>
      <w:r w:rsidR="00214600" w:rsidRPr="00ED4EE2">
        <w:rPr>
          <w:rFonts w:ascii="Calibri" w:hAnsi="Calibri"/>
          <w:sz w:val="22"/>
          <w:szCs w:val="22"/>
          <w:lang w:val="en-SG"/>
        </w:rPr>
        <w:t xml:space="preserve"> </w:t>
      </w:r>
    </w:p>
    <w:p w14:paraId="1E7DF82E" w14:textId="14A5E501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bCs/>
          <w:sz w:val="22"/>
          <w:szCs w:val="22"/>
          <w:lang w:val="en-SG"/>
        </w:rPr>
        <w:t>Time:</w:t>
      </w:r>
      <w:r w:rsidRPr="00ED4EE2">
        <w:rPr>
          <w:rFonts w:ascii="Calibri" w:hAnsi="Calibri"/>
          <w:sz w:val="22"/>
          <w:szCs w:val="22"/>
          <w:lang w:val="en-SG"/>
        </w:rPr>
        <w:t xml:space="preserve"> </w:t>
      </w:r>
      <w:r w:rsidR="00DB2E37">
        <w:rPr>
          <w:rFonts w:ascii="Calibri" w:hAnsi="Calibri"/>
          <w:sz w:val="22"/>
          <w:szCs w:val="22"/>
          <w:lang w:val="en-SG"/>
        </w:rPr>
        <w:t>1400-1445</w:t>
      </w:r>
    </w:p>
    <w:p w14:paraId="61A6CD68" w14:textId="621E2440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bCs/>
          <w:sz w:val="22"/>
          <w:szCs w:val="22"/>
          <w:lang w:val="en-SG"/>
        </w:rPr>
        <w:t>Venue:</w:t>
      </w:r>
      <w:r w:rsidRPr="00ED4EE2">
        <w:rPr>
          <w:rFonts w:ascii="Calibri" w:hAnsi="Calibri"/>
          <w:sz w:val="22"/>
          <w:szCs w:val="22"/>
          <w:lang w:val="en-SG"/>
        </w:rPr>
        <w:t xml:space="preserve"> </w:t>
      </w:r>
      <w:r w:rsidR="00DB2E37">
        <w:rPr>
          <w:rFonts w:ascii="Calibri" w:hAnsi="Calibri"/>
          <w:sz w:val="22"/>
          <w:szCs w:val="22"/>
          <w:lang w:val="en-SG"/>
        </w:rPr>
        <w:t>SIS Meeting Room 4.5</w:t>
      </w:r>
    </w:p>
    <w:p w14:paraId="4B7E9055" w14:textId="087F34CD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sz w:val="22"/>
          <w:szCs w:val="22"/>
          <w:lang w:val="en-SG"/>
        </w:rPr>
        <w:t>Present</w:t>
      </w:r>
      <w:r w:rsidRPr="00ED4EE2">
        <w:rPr>
          <w:rFonts w:ascii="Calibri" w:hAnsi="Calibri"/>
          <w:sz w:val="22"/>
          <w:szCs w:val="22"/>
          <w:lang w:val="en-SG"/>
        </w:rPr>
        <w:t>:</w:t>
      </w:r>
      <w:r w:rsidR="00DB2E37">
        <w:rPr>
          <w:rFonts w:ascii="Calibri" w:hAnsi="Calibri"/>
          <w:sz w:val="22"/>
          <w:szCs w:val="22"/>
          <w:lang w:val="en-SG"/>
        </w:rPr>
        <w:t xml:space="preserve"> Prof Kam, Prajval</w:t>
      </w:r>
      <w:r w:rsidRPr="00ED4EE2">
        <w:rPr>
          <w:rFonts w:ascii="Calibri" w:hAnsi="Calibri"/>
          <w:sz w:val="22"/>
          <w:szCs w:val="22"/>
          <w:lang w:val="en-SG"/>
        </w:rPr>
        <w:t>, Wen Jie</w:t>
      </w:r>
    </w:p>
    <w:p w14:paraId="311FDB6D" w14:textId="65806404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</w:p>
    <w:p w14:paraId="0989DF0C" w14:textId="068D7448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sz w:val="22"/>
          <w:szCs w:val="22"/>
          <w:lang w:val="en-SG"/>
        </w:rPr>
        <w:t>Agenda:</w:t>
      </w:r>
    </w:p>
    <w:p w14:paraId="7CEE3A9C" w14:textId="786215E6" w:rsidR="009E16C2" w:rsidRPr="00C169D4" w:rsidRDefault="00DB2E37" w:rsidP="00C169D4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Seeking advice based on current data amount of data extracted</w:t>
      </w:r>
    </w:p>
    <w:p w14:paraId="09729917" w14:textId="77777777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4810"/>
        <w:gridCol w:w="3960"/>
      </w:tblGrid>
      <w:tr w:rsidR="00DE30FF" w:rsidRPr="00ED4EE2" w14:paraId="4B5DACD3" w14:textId="77777777" w:rsidTr="00026CD4">
        <w:tc>
          <w:tcPr>
            <w:tcW w:w="590" w:type="dxa"/>
            <w:shd w:val="clear" w:color="auto" w:fill="E0E0E0"/>
          </w:tcPr>
          <w:p w14:paraId="75E65B9D" w14:textId="77777777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ED4EE2">
              <w:rPr>
                <w:rFonts w:ascii="Calibri" w:hAnsi="Calibri"/>
                <w:sz w:val="22"/>
                <w:szCs w:val="22"/>
                <w:lang w:val="en-SG"/>
              </w:rPr>
              <w:t>S/N</w:t>
            </w:r>
          </w:p>
        </w:tc>
        <w:tc>
          <w:tcPr>
            <w:tcW w:w="4810" w:type="dxa"/>
            <w:shd w:val="clear" w:color="auto" w:fill="E0E0E0"/>
          </w:tcPr>
          <w:p w14:paraId="21558FF2" w14:textId="77777777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ED4EE2">
              <w:rPr>
                <w:rFonts w:ascii="Calibri" w:hAnsi="Calibri"/>
                <w:sz w:val="22"/>
                <w:szCs w:val="22"/>
                <w:lang w:val="en-SG"/>
              </w:rPr>
              <w:t>Area of Discussion</w:t>
            </w:r>
          </w:p>
        </w:tc>
        <w:tc>
          <w:tcPr>
            <w:tcW w:w="3960" w:type="dxa"/>
            <w:shd w:val="clear" w:color="auto" w:fill="E0E0E0"/>
          </w:tcPr>
          <w:p w14:paraId="6A7FFEC5" w14:textId="77777777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ED4EE2">
              <w:rPr>
                <w:rFonts w:ascii="Calibri" w:hAnsi="Calibri"/>
                <w:sz w:val="22"/>
                <w:szCs w:val="22"/>
                <w:lang w:val="en-SG"/>
              </w:rPr>
              <w:t xml:space="preserve">Action to be taken </w:t>
            </w:r>
          </w:p>
        </w:tc>
      </w:tr>
      <w:tr w:rsidR="006B2ACC" w:rsidRPr="00ED4EE2" w14:paraId="41F20C74" w14:textId="77777777" w:rsidTr="00026CD4">
        <w:tc>
          <w:tcPr>
            <w:tcW w:w="590" w:type="dxa"/>
          </w:tcPr>
          <w:p w14:paraId="408BB389" w14:textId="7B3E1156" w:rsidR="006B2ACC" w:rsidRPr="00ED4EE2" w:rsidRDefault="006B2ACC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1</w:t>
            </w:r>
          </w:p>
        </w:tc>
        <w:tc>
          <w:tcPr>
            <w:tcW w:w="4810" w:type="dxa"/>
          </w:tcPr>
          <w:p w14:paraId="05EA250F" w14:textId="7F7E3D88" w:rsidR="009E16C2" w:rsidRPr="00DB2E37" w:rsidRDefault="00DB2E37" w:rsidP="00DB2E37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Need to speed up the work done and provide insights from exploration, before moving on to any sort of analysis</w:t>
            </w:r>
          </w:p>
        </w:tc>
        <w:tc>
          <w:tcPr>
            <w:tcW w:w="3960" w:type="dxa"/>
          </w:tcPr>
          <w:p w14:paraId="3D3A4F9D" w14:textId="77777777" w:rsidR="002222D8" w:rsidRDefault="002222D8" w:rsidP="003B14CD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Complete data extraction and compilation by CNY</w:t>
            </w:r>
          </w:p>
          <w:p w14:paraId="12AC7CFD" w14:textId="77777777" w:rsidR="008A062E" w:rsidRDefault="008A062E" w:rsidP="003B14CD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  <w:p w14:paraId="029C5192" w14:textId="11B42870" w:rsidR="008A062E" w:rsidRPr="003B14CD" w:rsidRDefault="008A062E" w:rsidP="003B14CD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Actual exploration to be done by consultation next Monday</w:t>
            </w:r>
          </w:p>
        </w:tc>
      </w:tr>
      <w:tr w:rsidR="00DE30FF" w:rsidRPr="00ED4EE2" w14:paraId="39A7D497" w14:textId="77777777" w:rsidTr="00026CD4">
        <w:tc>
          <w:tcPr>
            <w:tcW w:w="590" w:type="dxa"/>
          </w:tcPr>
          <w:p w14:paraId="51C79A43" w14:textId="22BBC3E4" w:rsidR="00DE30FF" w:rsidRPr="00ED4EE2" w:rsidRDefault="003B14CD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2</w:t>
            </w:r>
          </w:p>
        </w:tc>
        <w:tc>
          <w:tcPr>
            <w:tcW w:w="4810" w:type="dxa"/>
          </w:tcPr>
          <w:p w14:paraId="7EB678D7" w14:textId="77777777" w:rsidR="00C339C4" w:rsidRDefault="00DB2E37" w:rsidP="00DB2E37">
            <w:p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Analysis:</w:t>
            </w:r>
          </w:p>
          <w:p w14:paraId="220F082E" w14:textId="77777777" w:rsidR="00DB2E37" w:rsidRDefault="00DB2E37" w:rsidP="00DB2E37">
            <w:p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For paid users, Market Basket Analysis can be used</w:t>
            </w:r>
          </w:p>
          <w:p w14:paraId="2259AA8C" w14:textId="10D8FCF0" w:rsidR="00DB2E37" w:rsidRDefault="00DB2E37" w:rsidP="00DB2E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 xml:space="preserve">Used to analyse cross-sales so as to recommend combination of products and various </w:t>
            </w:r>
            <w:r w:rsidR="009839F2">
              <w:rPr>
                <w:rFonts w:asciiTheme="minorHAnsi" w:hAnsiTheme="minorHAnsi"/>
                <w:sz w:val="22"/>
                <w:lang w:val="en-SG"/>
              </w:rPr>
              <w:t xml:space="preserve">bundling </w:t>
            </w:r>
          </w:p>
          <w:p w14:paraId="2285C4B0" w14:textId="77777777" w:rsidR="00DB2E37" w:rsidRDefault="00DB2E37" w:rsidP="00DB2E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In order to increase sales and conversion rates</w:t>
            </w:r>
          </w:p>
          <w:p w14:paraId="1050A046" w14:textId="77777777" w:rsidR="00DB2E37" w:rsidRDefault="00DB2E37" w:rsidP="00DB2E37">
            <w:p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Understanding the products’ purchase rate</w:t>
            </w:r>
          </w:p>
          <w:p w14:paraId="7175CBE9" w14:textId="76D03CB9" w:rsidR="00DB2E37" w:rsidRPr="00DB2E37" w:rsidRDefault="00DB2E37" w:rsidP="00DB2E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Propensity to purchase</w:t>
            </w:r>
          </w:p>
        </w:tc>
        <w:tc>
          <w:tcPr>
            <w:tcW w:w="3960" w:type="dxa"/>
          </w:tcPr>
          <w:p w14:paraId="08E44E98" w14:textId="0542FE7D" w:rsidR="00DC784A" w:rsidRPr="00C339C4" w:rsidRDefault="00DC784A" w:rsidP="00C339C4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</w:tr>
      <w:tr w:rsidR="00DE30FF" w:rsidRPr="00ED4EE2" w14:paraId="2F3BED14" w14:textId="77777777" w:rsidTr="00026CD4">
        <w:tc>
          <w:tcPr>
            <w:tcW w:w="590" w:type="dxa"/>
          </w:tcPr>
          <w:p w14:paraId="7693879C" w14:textId="17D1DC1F" w:rsidR="00DE30FF" w:rsidRPr="00ED4EE2" w:rsidRDefault="00431851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3</w:t>
            </w:r>
          </w:p>
        </w:tc>
        <w:tc>
          <w:tcPr>
            <w:tcW w:w="4810" w:type="dxa"/>
          </w:tcPr>
          <w:p w14:paraId="73237861" w14:textId="77777777" w:rsidR="00DE05DF" w:rsidRDefault="0005755D" w:rsidP="009E16C2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Summary of exploratory results</w:t>
            </w:r>
          </w:p>
          <w:p w14:paraId="0E204048" w14:textId="4ADD5472" w:rsidR="0005755D" w:rsidRDefault="0005755D" w:rsidP="0005755D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Looking at individual products to identify the following</w:t>
            </w:r>
            <w:r w:rsidR="004D2171">
              <w:rPr>
                <w:rFonts w:ascii="Calibri" w:hAnsi="Calibri"/>
                <w:sz w:val="22"/>
                <w:szCs w:val="22"/>
                <w:lang w:val="en-SG"/>
              </w:rPr>
              <w:t xml:space="preserve"> (suggested, non-exhaustive list)</w:t>
            </w:r>
          </w:p>
          <w:p w14:paraId="049B6C86" w14:textId="77777777" w:rsidR="0005755D" w:rsidRDefault="0005755D" w:rsidP="0005755D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Best sales, best sales % rate</w:t>
            </w:r>
          </w:p>
          <w:p w14:paraId="07AC5687" w14:textId="6AE86F6C" w:rsidR="0005755D" w:rsidRDefault="0005755D" w:rsidP="0005755D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Do the company follow the 20/80 rule</w:t>
            </w:r>
            <w:r w:rsidR="009839F2">
              <w:rPr>
                <w:rFonts w:ascii="Calibri" w:hAnsi="Calibri"/>
                <w:sz w:val="22"/>
                <w:szCs w:val="22"/>
                <w:lang w:val="en-SG"/>
              </w:rPr>
              <w:t xml:space="preserve"> or scattered</w:t>
            </w:r>
            <w:r>
              <w:rPr>
                <w:rFonts w:ascii="Calibri" w:hAnsi="Calibri"/>
                <w:sz w:val="22"/>
                <w:szCs w:val="22"/>
                <w:lang w:val="en-SG"/>
              </w:rPr>
              <w:t>?</w:t>
            </w:r>
          </w:p>
          <w:p w14:paraId="17547EB1" w14:textId="77777777" w:rsidR="0005755D" w:rsidRDefault="004D2171" w:rsidP="0005755D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Are there any variations to sales of the products in the months?</w:t>
            </w:r>
          </w:p>
          <w:p w14:paraId="3EC9031A" w14:textId="77777777" w:rsidR="004D2171" w:rsidRDefault="004D2171" w:rsidP="004D2171">
            <w:pPr>
              <w:pStyle w:val="ListParagraph"/>
              <w:numPr>
                <w:ilvl w:val="2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Seasonal or mostly ad-hoc purchases?</w:t>
            </w:r>
          </w:p>
          <w:p w14:paraId="1C5141BF" w14:textId="4FE031EB" w:rsidR="004D2171" w:rsidRDefault="004D2171" w:rsidP="004D2171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Is there any specific product with </w:t>
            </w:r>
            <w:r w:rsidR="009839F2">
              <w:rPr>
                <w:rFonts w:ascii="Calibri" w:hAnsi="Calibri"/>
                <w:sz w:val="22"/>
                <w:szCs w:val="22"/>
                <w:lang w:val="en-SG"/>
              </w:rPr>
              <w:t xml:space="preserve">higher page views or </w:t>
            </w:r>
            <w:r>
              <w:rPr>
                <w:rFonts w:ascii="Calibri" w:hAnsi="Calibri"/>
                <w:sz w:val="22"/>
                <w:szCs w:val="22"/>
                <w:lang w:val="en-SG"/>
              </w:rPr>
              <w:t>higher conversion rate?</w:t>
            </w:r>
          </w:p>
          <w:p w14:paraId="17A1B40A" w14:textId="48C44E86" w:rsidR="004D2171" w:rsidRDefault="004D2171" w:rsidP="004D2171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Is it a one-time rate or does it exist over a few months?</w:t>
            </w:r>
          </w:p>
          <w:p w14:paraId="2E05554E" w14:textId="703A0701" w:rsidR="002222D8" w:rsidRDefault="002222D8" w:rsidP="002222D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Ensure that the report / research is reproduceable</w:t>
            </w:r>
          </w:p>
          <w:p w14:paraId="1F3FAC24" w14:textId="77777777" w:rsidR="004D2171" w:rsidRDefault="004D2171" w:rsidP="002222D8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  <w:p w14:paraId="14C654F3" w14:textId="139FFB53" w:rsidR="002222D8" w:rsidRPr="002222D8" w:rsidRDefault="002222D8" w:rsidP="002222D8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lastRenderedPageBreak/>
              <w:t>There has to be a clear understanding of our data, and produce tangible results, even if the resulting model or analysis has low accuracy</w:t>
            </w:r>
          </w:p>
        </w:tc>
        <w:tc>
          <w:tcPr>
            <w:tcW w:w="3960" w:type="dxa"/>
          </w:tcPr>
          <w:p w14:paraId="34117F95" w14:textId="77777777" w:rsidR="00DE30FF" w:rsidRDefault="002222D8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lastRenderedPageBreak/>
              <w:t>Perform initial personal exploration, before the group finalises the actual list for the project</w:t>
            </w:r>
          </w:p>
          <w:p w14:paraId="15DC8A6D" w14:textId="77777777" w:rsidR="002222D8" w:rsidRDefault="002222D8" w:rsidP="002222D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What and how we want to find</w:t>
            </w:r>
          </w:p>
          <w:p w14:paraId="17B5A9B3" w14:textId="6A6FCF45" w:rsidR="002222D8" w:rsidRPr="002222D8" w:rsidRDefault="002222D8" w:rsidP="002222D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Think of the subsequent action from our exploration</w:t>
            </w:r>
          </w:p>
        </w:tc>
      </w:tr>
      <w:tr w:rsidR="002222D8" w:rsidRPr="00ED4EE2" w14:paraId="7CEF9615" w14:textId="77777777" w:rsidTr="00026CD4">
        <w:tc>
          <w:tcPr>
            <w:tcW w:w="590" w:type="dxa"/>
          </w:tcPr>
          <w:p w14:paraId="3BCBC78D" w14:textId="2F74C170" w:rsidR="002222D8" w:rsidRDefault="002222D8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4</w:t>
            </w:r>
          </w:p>
        </w:tc>
        <w:tc>
          <w:tcPr>
            <w:tcW w:w="4810" w:type="dxa"/>
          </w:tcPr>
          <w:p w14:paraId="4D41F0F0" w14:textId="77777777" w:rsidR="002222D8" w:rsidRDefault="002222D8" w:rsidP="009E16C2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Ideas for analysis</w:t>
            </w:r>
          </w:p>
          <w:p w14:paraId="3E1FCF52" w14:textId="77777777" w:rsidR="002222D8" w:rsidRDefault="002222D8" w:rsidP="002222D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Product Flow Analysis</w:t>
            </w:r>
          </w:p>
          <w:p w14:paraId="66691123" w14:textId="77777777" w:rsidR="002222D8" w:rsidRDefault="002222D8" w:rsidP="002222D8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Pushing products with high conversion rate &amp; bring in similar products</w:t>
            </w:r>
          </w:p>
          <w:p w14:paraId="4D0C3462" w14:textId="77777777" w:rsidR="002222D8" w:rsidRDefault="002222D8" w:rsidP="002222D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MBA for cross sales</w:t>
            </w:r>
          </w:p>
          <w:p w14:paraId="6E7CFE7C" w14:textId="77777777" w:rsidR="002222D8" w:rsidRDefault="002222D8" w:rsidP="002222D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Our analysis must be reproduceable by the client without our help</w:t>
            </w:r>
          </w:p>
          <w:p w14:paraId="1349DBCA" w14:textId="77777777" w:rsidR="002222D8" w:rsidRDefault="002222D8" w:rsidP="002222D8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User guide / application for him to continue the analysis with real updated data</w:t>
            </w:r>
          </w:p>
          <w:p w14:paraId="006D6DF8" w14:textId="77777777" w:rsidR="002222D8" w:rsidRDefault="002222D8" w:rsidP="002222D8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Time series forecasting</w:t>
            </w:r>
          </w:p>
          <w:p w14:paraId="3E7C02AC" w14:textId="2E6054E6" w:rsidR="002222D8" w:rsidRDefault="002222D8" w:rsidP="002222D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Building a dashboard that has the relevant and required data to help the company perform better analysis</w:t>
            </w:r>
            <w:r w:rsidR="009839F2">
              <w:rPr>
                <w:rFonts w:ascii="Calibri" w:hAnsi="Calibri"/>
                <w:sz w:val="22"/>
                <w:szCs w:val="22"/>
                <w:lang w:val="en-SG"/>
              </w:rPr>
              <w:t xml:space="preserve"> and business decisions</w:t>
            </w:r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 in future</w:t>
            </w:r>
          </w:p>
          <w:p w14:paraId="6BC4EB9D" w14:textId="77777777" w:rsidR="002222D8" w:rsidRPr="002222D8" w:rsidRDefault="002222D8" w:rsidP="002222D8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eastAsiaTheme="minorEastAsia" w:hAnsi="Calibri"/>
                <w:sz w:val="22"/>
                <w:szCs w:val="22"/>
                <w:lang w:val="en-SG" w:eastAsia="zh-CN"/>
              </w:rPr>
              <w:t>Dashboard</w:t>
            </w:r>
          </w:p>
          <w:p w14:paraId="56F0C740" w14:textId="117B4CF4" w:rsidR="002222D8" w:rsidRDefault="002222D8" w:rsidP="002222D8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Reporting system </w:t>
            </w:r>
          </w:p>
          <w:p w14:paraId="4243FA31" w14:textId="3C89DFDA" w:rsidR="009839F2" w:rsidRDefault="009839F2" w:rsidP="002222D8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Drag and drop / click button methods – user perspective thinking</w:t>
            </w:r>
            <w:bookmarkStart w:id="0" w:name="_GoBack"/>
            <w:bookmarkEnd w:id="0"/>
          </w:p>
          <w:p w14:paraId="13B35354" w14:textId="0F7B75F0" w:rsidR="002222D8" w:rsidRPr="002222D8" w:rsidRDefault="002222D8" w:rsidP="002222D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Using freeware such as powerBI, R-Shiny to create a responsive web app</w:t>
            </w:r>
          </w:p>
        </w:tc>
        <w:tc>
          <w:tcPr>
            <w:tcW w:w="3960" w:type="dxa"/>
          </w:tcPr>
          <w:p w14:paraId="7559864E" w14:textId="77777777" w:rsidR="002222D8" w:rsidRDefault="002222D8" w:rsidP="002222D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Have a good initiative of MBA before next Monday’s consultation with Prof Kam</w:t>
            </w:r>
          </w:p>
          <w:p w14:paraId="49CFA9E2" w14:textId="77777777" w:rsidR="002222D8" w:rsidRDefault="002222D8" w:rsidP="002222D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Identify a secondary analysis </w:t>
            </w:r>
          </w:p>
          <w:p w14:paraId="61906E98" w14:textId="396BFA67" w:rsidR="008A062E" w:rsidRPr="002222D8" w:rsidRDefault="008A062E" w:rsidP="002222D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Have an idea of what app we can build to visualise and automate our analysis</w:t>
            </w:r>
          </w:p>
        </w:tc>
      </w:tr>
      <w:tr w:rsidR="002222D8" w:rsidRPr="00ED4EE2" w14:paraId="706E17E6" w14:textId="77777777" w:rsidTr="00026CD4">
        <w:tc>
          <w:tcPr>
            <w:tcW w:w="590" w:type="dxa"/>
          </w:tcPr>
          <w:p w14:paraId="54AD1814" w14:textId="60D30382" w:rsidR="002222D8" w:rsidRDefault="002222D8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5</w:t>
            </w:r>
          </w:p>
        </w:tc>
        <w:tc>
          <w:tcPr>
            <w:tcW w:w="4810" w:type="dxa"/>
          </w:tcPr>
          <w:p w14:paraId="612E259A" w14:textId="77777777" w:rsidR="002222D8" w:rsidRDefault="002222D8" w:rsidP="009E16C2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Advice for interim presentation</w:t>
            </w:r>
          </w:p>
          <w:p w14:paraId="198BFF01" w14:textId="77777777" w:rsidR="002222D8" w:rsidRDefault="002222D8" w:rsidP="002222D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Methods and content must be robust</w:t>
            </w:r>
          </w:p>
          <w:p w14:paraId="0F819010" w14:textId="16A816CA" w:rsidR="002222D8" w:rsidRPr="002222D8" w:rsidRDefault="002222D8" w:rsidP="002222D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Must be able to handle the technical questions</w:t>
            </w:r>
          </w:p>
        </w:tc>
        <w:tc>
          <w:tcPr>
            <w:tcW w:w="3960" w:type="dxa"/>
          </w:tcPr>
          <w:p w14:paraId="7880634A" w14:textId="77777777" w:rsidR="002222D8" w:rsidRPr="00ED4EE2" w:rsidRDefault="002222D8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</w:tr>
    </w:tbl>
    <w:p w14:paraId="12947A8C" w14:textId="77777777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</w:p>
    <w:p w14:paraId="33B8336B" w14:textId="70A6F961" w:rsidR="005D19D8" w:rsidRPr="00942407" w:rsidRDefault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sz w:val="22"/>
          <w:szCs w:val="22"/>
          <w:lang w:val="en-SG"/>
        </w:rPr>
        <w:t>Minutes taken by: Wen Jie</w:t>
      </w:r>
    </w:p>
    <w:sectPr w:rsidR="005D19D8" w:rsidRPr="00942407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98BB8" w14:textId="77777777" w:rsidR="0041684A" w:rsidRDefault="0041684A" w:rsidP="00DE30FF">
      <w:r>
        <w:separator/>
      </w:r>
    </w:p>
  </w:endnote>
  <w:endnote w:type="continuationSeparator" w:id="0">
    <w:p w14:paraId="40BE566B" w14:textId="77777777" w:rsidR="0041684A" w:rsidRDefault="0041684A" w:rsidP="00DE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1CB3" w14:textId="77777777" w:rsidR="002222D8" w:rsidRDefault="002222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17E6F5" w14:textId="77777777" w:rsidR="002222D8" w:rsidRDefault="002222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17C9F" w14:textId="111FEA7D" w:rsidR="002222D8" w:rsidRDefault="002222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9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16CE0F" w14:textId="77777777" w:rsidR="002222D8" w:rsidRDefault="002222D8">
    <w:pPr>
      <w:pStyle w:val="Footer"/>
      <w:ind w:right="360"/>
      <w:rPr>
        <w:i/>
        <w:iCs/>
      </w:rPr>
    </w:pPr>
    <w:r>
      <w:rPr>
        <w:i/>
        <w:iCs/>
      </w:rPr>
      <w:t>SU_Template_Minutes.doc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F4C18" w14:textId="5E663283" w:rsidR="002222D8" w:rsidRPr="00100C91" w:rsidRDefault="002222D8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100C91">
      <w:rPr>
        <w:rStyle w:val="PageNumber"/>
        <w:rFonts w:ascii="Calibri" w:hAnsi="Calibri"/>
      </w:rPr>
      <w:fldChar w:fldCharType="begin"/>
    </w:r>
    <w:r w:rsidRPr="00100C91">
      <w:rPr>
        <w:rStyle w:val="PageNumber"/>
        <w:rFonts w:ascii="Calibri" w:hAnsi="Calibri"/>
      </w:rPr>
      <w:instrText xml:space="preserve">PAGE  </w:instrText>
    </w:r>
    <w:r w:rsidRPr="00100C91">
      <w:rPr>
        <w:rStyle w:val="PageNumber"/>
        <w:rFonts w:ascii="Calibri" w:hAnsi="Calibri"/>
      </w:rPr>
      <w:fldChar w:fldCharType="separate"/>
    </w:r>
    <w:r w:rsidR="009839F2">
      <w:rPr>
        <w:rStyle w:val="PageNumber"/>
        <w:rFonts w:ascii="Calibri" w:hAnsi="Calibri"/>
        <w:noProof/>
      </w:rPr>
      <w:t>1</w:t>
    </w:r>
    <w:r w:rsidRPr="00100C91">
      <w:rPr>
        <w:rStyle w:val="PageNumber"/>
        <w:rFonts w:ascii="Calibri" w:hAnsi="Calibri"/>
      </w:rPr>
      <w:fldChar w:fldCharType="end"/>
    </w:r>
  </w:p>
  <w:p w14:paraId="31270B69" w14:textId="77777777" w:rsidR="002222D8" w:rsidRPr="00100C91" w:rsidRDefault="002222D8" w:rsidP="00026CD4">
    <w:pPr>
      <w:pStyle w:val="Footer"/>
      <w:rPr>
        <w:rFonts w:ascii="Calibri" w:hAnsi="Calibr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1A4E4" w14:textId="77777777" w:rsidR="0041684A" w:rsidRDefault="0041684A" w:rsidP="00DE30FF">
      <w:r>
        <w:separator/>
      </w:r>
    </w:p>
  </w:footnote>
  <w:footnote w:type="continuationSeparator" w:id="0">
    <w:p w14:paraId="5785C1A5" w14:textId="77777777" w:rsidR="0041684A" w:rsidRDefault="0041684A" w:rsidP="00DE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FE4F0" w14:textId="7CDEB671" w:rsidR="002222D8" w:rsidRPr="00100C91" w:rsidRDefault="002222D8" w:rsidP="00ED4EE2">
    <w:pPr>
      <w:pStyle w:val="Header"/>
      <w:jc w:val="center"/>
      <w:rPr>
        <w:rFonts w:ascii="Calibri" w:hAnsi="Calibri"/>
        <w:b/>
        <w:bCs/>
        <w:sz w:val="4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D5F6B75" wp14:editId="39DD13AF">
          <wp:simplePos x="0" y="0"/>
          <wp:positionH relativeFrom="column">
            <wp:posOffset>-409575</wp:posOffset>
          </wp:positionH>
          <wp:positionV relativeFrom="paragraph">
            <wp:posOffset>38100</wp:posOffset>
          </wp:positionV>
          <wp:extent cx="1247775" cy="478155"/>
          <wp:effectExtent l="0" t="0" r="9525" b="0"/>
          <wp:wrapNone/>
          <wp:docPr id="3" name="Picture 3" descr="https://upload.wikimedia.org/wikipedia/en/e/e9/Singapore_Management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en/e/e9/Singapore_Management_Universi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bCs/>
        <w:sz w:val="40"/>
      </w:rPr>
      <w:t>ANLY482: Analytics Practicum</w:t>
    </w:r>
  </w:p>
  <w:p w14:paraId="59EEB2F6" w14:textId="334105F6" w:rsidR="002222D8" w:rsidRPr="00100C91" w:rsidRDefault="002222D8" w:rsidP="00ED4EE2">
    <w:pPr>
      <w:pStyle w:val="Header"/>
      <w:jc w:val="center"/>
      <w:rPr>
        <w:rFonts w:ascii="Calibri" w:hAnsi="Calibri"/>
        <w:b/>
        <w:bCs/>
        <w:sz w:val="32"/>
      </w:rPr>
    </w:pPr>
    <w:r>
      <w:rPr>
        <w:rFonts w:ascii="Calibri" w:hAnsi="Calibri"/>
        <w:b/>
        <w:bCs/>
        <w:sz w:val="32"/>
      </w:rPr>
      <w:t xml:space="preserve">Group 21 </w:t>
    </w:r>
  </w:p>
  <w:p w14:paraId="35547729" w14:textId="01789E22" w:rsidR="002222D8" w:rsidRPr="00100C91" w:rsidRDefault="002222D8">
    <w:pPr>
      <w:pStyle w:val="Header"/>
      <w:jc w:val="center"/>
      <w:rPr>
        <w:rFonts w:ascii="Calibri" w:hAnsi="Calibri"/>
        <w:b/>
        <w:bCs/>
        <w:sz w:val="20"/>
      </w:rPr>
    </w:pPr>
  </w:p>
  <w:p w14:paraId="046C3A0A" w14:textId="212338C3" w:rsidR="002222D8" w:rsidRPr="00100C91" w:rsidRDefault="002222D8">
    <w:pPr>
      <w:pStyle w:val="Header"/>
      <w:jc w:val="center"/>
      <w:rPr>
        <w:rFonts w:ascii="Calibri" w:hAnsi="Calibri"/>
        <w:b/>
        <w:bCs/>
        <w:sz w:val="32"/>
      </w:rPr>
    </w:pPr>
    <w:r w:rsidRPr="00100C91">
      <w:rPr>
        <w:rFonts w:ascii="Calibri" w:hAnsi="Calibri"/>
        <w:b/>
        <w:bCs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68B42" wp14:editId="30A9310E">
              <wp:simplePos x="0" y="0"/>
              <wp:positionH relativeFrom="column">
                <wp:posOffset>-342900</wp:posOffset>
              </wp:positionH>
              <wp:positionV relativeFrom="paragraph">
                <wp:posOffset>13970</wp:posOffset>
              </wp:positionV>
              <wp:extent cx="6172200" cy="0"/>
              <wp:effectExtent l="9525" t="13970" r="9525" b="50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6AB8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1pt" to="45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vY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XCaPeXQcI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"/>
          </w:pict>
        </mc:Fallback>
      </mc:AlternateContent>
    </w:r>
    <w:r>
      <w:rPr>
        <w:rFonts w:ascii="Calibri" w:hAnsi="Calibri"/>
        <w:b/>
        <w:bCs/>
        <w:noProof/>
        <w:sz w:val="32"/>
      </w:rPr>
      <w:t xml:space="preserve">Group Consultation </w:t>
    </w:r>
    <w:r w:rsidRPr="00100C91">
      <w:rPr>
        <w:rFonts w:ascii="Calibri" w:hAnsi="Calibri"/>
        <w:b/>
        <w:bCs/>
        <w:sz w:val="32"/>
      </w:rPr>
      <w:t>Minutes</w:t>
    </w:r>
  </w:p>
  <w:p w14:paraId="46FB3274" w14:textId="77777777" w:rsidR="002222D8" w:rsidRPr="00100C91" w:rsidRDefault="002222D8">
    <w:pPr>
      <w:pStyle w:val="Header"/>
      <w:jc w:val="center"/>
      <w:rPr>
        <w:rFonts w:ascii="Calibri" w:hAnsi="Calibri"/>
        <w:b/>
        <w:bCs/>
        <w:sz w:val="10"/>
      </w:rPr>
    </w:pPr>
    <w:r w:rsidRPr="00100C91">
      <w:rPr>
        <w:rFonts w:ascii="Calibri" w:hAnsi="Calibri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CBA3E6" wp14:editId="505BA923">
              <wp:simplePos x="0" y="0"/>
              <wp:positionH relativeFrom="column">
                <wp:posOffset>-342900</wp:posOffset>
              </wp:positionH>
              <wp:positionV relativeFrom="paragraph">
                <wp:posOffset>8890</wp:posOffset>
              </wp:positionV>
              <wp:extent cx="6172200" cy="0"/>
              <wp:effectExtent l="9525" t="8890" r="9525" b="1016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3A9B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.7pt" to="45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2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"/>
          </w:pict>
        </mc:Fallback>
      </mc:AlternateContent>
    </w:r>
  </w:p>
  <w:p w14:paraId="2DCB550C" w14:textId="30ABDB1A" w:rsidR="002222D8" w:rsidRPr="00100C91" w:rsidRDefault="002222D8" w:rsidP="00026CD4">
    <w:pPr>
      <w:pStyle w:val="Header"/>
      <w:jc w:val="center"/>
      <w:rPr>
        <w:rFonts w:ascii="Calibri" w:hAnsi="Calibri"/>
        <w:i/>
        <w:iCs/>
        <w:sz w:val="20"/>
      </w:rPr>
    </w:pPr>
    <w:r>
      <w:rPr>
        <w:rFonts w:ascii="Calibri" w:hAnsi="Calibri"/>
        <w:i/>
        <w:iCs/>
        <w:sz w:val="20"/>
      </w:rPr>
      <w:t>Created: 13/02</w:t>
    </w:r>
    <w:r w:rsidRPr="00100C91">
      <w:rPr>
        <w:rFonts w:ascii="Calibri" w:hAnsi="Calibri"/>
        <w:i/>
        <w:iCs/>
        <w:sz w:val="20"/>
      </w:rPr>
      <w:t>/</w:t>
    </w:r>
    <w:r>
      <w:rPr>
        <w:rFonts w:ascii="Calibri" w:hAnsi="Calibri"/>
        <w:i/>
        <w:iCs/>
        <w:sz w:val="20"/>
      </w:rPr>
      <w:t>2018</w:t>
    </w:r>
  </w:p>
  <w:p w14:paraId="6C8A7D15" w14:textId="1096512A" w:rsidR="002222D8" w:rsidRPr="00100C91" w:rsidRDefault="002222D8" w:rsidP="00026CD4">
    <w:pPr>
      <w:pStyle w:val="Header"/>
      <w:jc w:val="center"/>
      <w:rPr>
        <w:rFonts w:ascii="Calibri" w:hAnsi="Calibri"/>
        <w:i/>
        <w:iCs/>
        <w:sz w:val="20"/>
      </w:rPr>
    </w:pPr>
    <w:r>
      <w:rPr>
        <w:rFonts w:ascii="Calibri" w:hAnsi="Calibri"/>
        <w:i/>
        <w:iCs/>
        <w:sz w:val="20"/>
      </w:rPr>
      <w:t>Last modified: 13/02/2018</w:t>
    </w:r>
  </w:p>
  <w:p w14:paraId="17ED72A9" w14:textId="05EFC413" w:rsidR="002222D8" w:rsidRDefault="00222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E39B5"/>
    <w:multiLevelType w:val="hybridMultilevel"/>
    <w:tmpl w:val="49BAE424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793693"/>
    <w:multiLevelType w:val="hybridMultilevel"/>
    <w:tmpl w:val="D6D0848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C5E03"/>
    <w:multiLevelType w:val="hybridMultilevel"/>
    <w:tmpl w:val="2842C17C"/>
    <w:lvl w:ilvl="0" w:tplc="D5C6B4B6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61E6F"/>
    <w:multiLevelType w:val="hybridMultilevel"/>
    <w:tmpl w:val="7616B9A0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9C3499"/>
    <w:multiLevelType w:val="hybridMultilevel"/>
    <w:tmpl w:val="B086903E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B17CBE"/>
    <w:multiLevelType w:val="hybridMultilevel"/>
    <w:tmpl w:val="BF7226F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45BF4"/>
    <w:multiLevelType w:val="hybridMultilevel"/>
    <w:tmpl w:val="01B60AF6"/>
    <w:lvl w:ilvl="0" w:tplc="88A20E02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5C553EA"/>
    <w:multiLevelType w:val="hybridMultilevel"/>
    <w:tmpl w:val="9F481C72"/>
    <w:lvl w:ilvl="0" w:tplc="9A6C928C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07758"/>
    <w:multiLevelType w:val="hybridMultilevel"/>
    <w:tmpl w:val="E5185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FA8008F"/>
    <w:multiLevelType w:val="hybridMultilevel"/>
    <w:tmpl w:val="25268D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A542A"/>
    <w:multiLevelType w:val="hybridMultilevel"/>
    <w:tmpl w:val="2E20C7B8"/>
    <w:lvl w:ilvl="0" w:tplc="88A20E02">
      <w:start w:val="1"/>
      <w:numFmt w:val="bullet"/>
      <w:lvlText w:val=""/>
      <w:lvlJc w:val="left"/>
      <w:pPr>
        <w:ind w:left="993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3" w:hanging="480"/>
      </w:pPr>
      <w:rPr>
        <w:rFonts w:ascii="Wingdings" w:hAnsi="Wingdings" w:hint="default"/>
      </w:rPr>
    </w:lvl>
  </w:abstractNum>
  <w:abstractNum w:abstractNumId="11" w15:restartNumberingAfterBreak="0">
    <w:nsid w:val="666F6B23"/>
    <w:multiLevelType w:val="hybridMultilevel"/>
    <w:tmpl w:val="987667E6"/>
    <w:lvl w:ilvl="0" w:tplc="D1065620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366C4"/>
    <w:multiLevelType w:val="hybridMultilevel"/>
    <w:tmpl w:val="A6C428E2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BEC524E"/>
    <w:multiLevelType w:val="hybridMultilevel"/>
    <w:tmpl w:val="930817AA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D3356D8"/>
    <w:multiLevelType w:val="hybridMultilevel"/>
    <w:tmpl w:val="AD9E0CE0"/>
    <w:lvl w:ilvl="0" w:tplc="49B89F2A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C31A5"/>
    <w:multiLevelType w:val="hybridMultilevel"/>
    <w:tmpl w:val="12025C88"/>
    <w:lvl w:ilvl="0" w:tplc="37DC62D6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  <w:num w:numId="14">
    <w:abstractNumId w:val="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FF"/>
    <w:rsid w:val="00026CD4"/>
    <w:rsid w:val="0005755D"/>
    <w:rsid w:val="000E00B7"/>
    <w:rsid w:val="00125544"/>
    <w:rsid w:val="001D470A"/>
    <w:rsid w:val="00214600"/>
    <w:rsid w:val="002222D8"/>
    <w:rsid w:val="00267A90"/>
    <w:rsid w:val="002A31F6"/>
    <w:rsid w:val="00347533"/>
    <w:rsid w:val="0036617D"/>
    <w:rsid w:val="003B14CD"/>
    <w:rsid w:val="0041684A"/>
    <w:rsid w:val="00431851"/>
    <w:rsid w:val="004C4917"/>
    <w:rsid w:val="004D2171"/>
    <w:rsid w:val="00506667"/>
    <w:rsid w:val="00514956"/>
    <w:rsid w:val="005A2AA2"/>
    <w:rsid w:val="005D19D8"/>
    <w:rsid w:val="005F4670"/>
    <w:rsid w:val="006B2ACC"/>
    <w:rsid w:val="006E4AC7"/>
    <w:rsid w:val="007116F7"/>
    <w:rsid w:val="007E07DB"/>
    <w:rsid w:val="008A062E"/>
    <w:rsid w:val="00942407"/>
    <w:rsid w:val="009839F2"/>
    <w:rsid w:val="009E16C2"/>
    <w:rsid w:val="00A10BC2"/>
    <w:rsid w:val="00BF6DD7"/>
    <w:rsid w:val="00C169D4"/>
    <w:rsid w:val="00C339C4"/>
    <w:rsid w:val="00DB2E37"/>
    <w:rsid w:val="00DC4A8F"/>
    <w:rsid w:val="00DC6C2A"/>
    <w:rsid w:val="00DC784A"/>
    <w:rsid w:val="00DE05DF"/>
    <w:rsid w:val="00DE30FF"/>
    <w:rsid w:val="00EA2C53"/>
    <w:rsid w:val="00EA7839"/>
    <w:rsid w:val="00ED4EE2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2F764"/>
  <w15:chartTrackingRefBased/>
  <w15:docId w15:val="{7B847C41-20E5-4B79-820F-CCBA7228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0F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30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30FF"/>
    <w:rPr>
      <w:rFonts w:ascii="Times New Roman" w:eastAsia="PMingLiU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E30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30FF"/>
    <w:rPr>
      <w:rFonts w:ascii="Times New Roman" w:eastAsia="PMingLiU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DE30FF"/>
  </w:style>
  <w:style w:type="paragraph" w:styleId="ListParagraph">
    <w:name w:val="List Paragraph"/>
    <w:basedOn w:val="Normal"/>
    <w:uiPriority w:val="34"/>
    <w:qFormat/>
    <w:rsid w:val="00ED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WenJie Poh</dc:creator>
  <cp:keywords/>
  <dc:description/>
  <cp:lastModifiedBy>WenJie Poh</cp:lastModifiedBy>
  <cp:revision>4</cp:revision>
  <dcterms:created xsi:type="dcterms:W3CDTF">2018-02-13T10:15:00Z</dcterms:created>
  <dcterms:modified xsi:type="dcterms:W3CDTF">2018-02-13T11:39:00Z</dcterms:modified>
</cp:coreProperties>
</file>