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74" w:rsidRPr="00C41B74" w:rsidRDefault="00F15C1B" w:rsidP="00C41B74">
      <w:pPr>
        <w:spacing w:line="360" w:lineRule="auto"/>
        <w:rPr>
          <w:rFonts w:ascii="Arial" w:hAnsi="Arial" w:cs="Arial"/>
          <w:b/>
          <w:sz w:val="28"/>
        </w:rPr>
      </w:pPr>
      <w:r>
        <w:rPr>
          <w:noProof/>
          <w:lang w:val="en-SG" w:eastAsia="en-SG"/>
        </w:rPr>
        <w:drawing>
          <wp:anchor distT="0" distB="0" distL="114300" distR="114300" simplePos="0" relativeHeight="251658240" behindDoc="0" locked="0" layoutInCell="1" allowOverlap="1" wp14:anchorId="48BB6ADB" wp14:editId="58FF40CE">
            <wp:simplePos x="0" y="0"/>
            <wp:positionH relativeFrom="column">
              <wp:posOffset>4868545</wp:posOffset>
            </wp:positionH>
            <wp:positionV relativeFrom="paragraph">
              <wp:posOffset>76571</wp:posOffset>
            </wp:positionV>
            <wp:extent cx="1545590" cy="1933575"/>
            <wp:effectExtent l="0" t="0" r="0" b="0"/>
            <wp:wrapNone/>
            <wp:docPr id="1" name="Picture 1" descr="http://www.smu.edu.sg/sites/default/files/page/26240/smu-logo-tan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u.edu.sg/sites/default/files/page/26240/smu-logo-tangr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559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6DA">
        <w:rPr>
          <w:rFonts w:ascii="Arial" w:hAnsi="Arial" w:cs="Arial"/>
          <w:b/>
          <w:sz w:val="28"/>
        </w:rPr>
        <w:t xml:space="preserve">Minutes of </w:t>
      </w:r>
      <w:r w:rsidR="00C41B74" w:rsidRPr="00C41B74">
        <w:rPr>
          <w:rFonts w:ascii="Arial" w:hAnsi="Arial" w:cs="Arial"/>
          <w:b/>
          <w:sz w:val="28"/>
        </w:rPr>
        <w:t xml:space="preserve">Team </w:t>
      </w:r>
      <w:r w:rsidR="007E6FCC">
        <w:rPr>
          <w:rFonts w:ascii="Arial" w:hAnsi="Arial" w:cs="Arial"/>
          <w:b/>
          <w:sz w:val="28"/>
        </w:rPr>
        <w:t>Meeting</w:t>
      </w:r>
      <w:r w:rsidR="00C41B74" w:rsidRPr="00C41B74">
        <w:rPr>
          <w:noProof/>
          <w:sz w:val="28"/>
        </w:rPr>
        <w:t xml:space="preserve"> </w:t>
      </w:r>
    </w:p>
    <w:p w:rsidR="00C41B74" w:rsidRPr="00C41B74" w:rsidRDefault="00C41B74" w:rsidP="00C41B74">
      <w:pPr>
        <w:spacing w:line="360" w:lineRule="auto"/>
        <w:rPr>
          <w:rFonts w:ascii="Arial" w:hAnsi="Arial" w:cs="Arial"/>
          <w:i/>
          <w:sz w:val="20"/>
        </w:rPr>
      </w:pPr>
      <w:r w:rsidRPr="00C41B74">
        <w:rPr>
          <w:rFonts w:ascii="Arial" w:hAnsi="Arial" w:cs="Arial"/>
          <w:i/>
          <w:sz w:val="20"/>
        </w:rPr>
        <w:t>Meeting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C41B74" w:rsidRPr="00C41B74" w:rsidTr="00C41B74">
        <w:tc>
          <w:tcPr>
            <w:tcW w:w="2790" w:type="dxa"/>
          </w:tcPr>
          <w:p w:rsidR="00C41B74" w:rsidRPr="00C41B74" w:rsidRDefault="00C41B74" w:rsidP="00C41B74">
            <w:pPr>
              <w:spacing w:line="360" w:lineRule="auto"/>
              <w:jc w:val="right"/>
              <w:rPr>
                <w:rFonts w:ascii="Arial" w:hAnsi="Arial" w:cs="Arial"/>
                <w:b/>
              </w:rPr>
            </w:pPr>
            <w:r w:rsidRPr="00C41B74">
              <w:rPr>
                <w:rFonts w:ascii="Arial" w:hAnsi="Arial" w:cs="Arial"/>
                <w:b/>
              </w:rPr>
              <w:t>Date &amp; Time of Meeting:</w:t>
            </w:r>
          </w:p>
        </w:tc>
        <w:tc>
          <w:tcPr>
            <w:tcW w:w="6560" w:type="dxa"/>
          </w:tcPr>
          <w:p w:rsidR="00C41B74" w:rsidRPr="00C41B74" w:rsidRDefault="007E6FCC" w:rsidP="007E6FCC">
            <w:pPr>
              <w:spacing w:line="360" w:lineRule="auto"/>
              <w:rPr>
                <w:rFonts w:ascii="Arial" w:hAnsi="Arial" w:cs="Arial"/>
              </w:rPr>
            </w:pPr>
            <w:r>
              <w:rPr>
                <w:rFonts w:ascii="Arial" w:hAnsi="Arial" w:cs="Arial"/>
              </w:rPr>
              <w:t>21</w:t>
            </w:r>
            <w:r w:rsidR="00C41B74" w:rsidRPr="00C41B74">
              <w:rPr>
                <w:rFonts w:ascii="Arial" w:hAnsi="Arial" w:cs="Arial"/>
                <w:vertAlign w:val="superscript"/>
              </w:rPr>
              <w:t>th</w:t>
            </w:r>
            <w:r w:rsidR="00C41B74" w:rsidRPr="00C41B74">
              <w:rPr>
                <w:rFonts w:ascii="Arial" w:hAnsi="Arial" w:cs="Arial"/>
              </w:rPr>
              <w:t xml:space="preserve"> </w:t>
            </w:r>
            <w:r w:rsidR="00F15C1B">
              <w:rPr>
                <w:rFonts w:ascii="Arial" w:hAnsi="Arial" w:cs="Arial"/>
              </w:rPr>
              <w:t>February</w:t>
            </w:r>
            <w:r w:rsidR="00C41B74" w:rsidRPr="00C41B74">
              <w:rPr>
                <w:rFonts w:ascii="Arial" w:hAnsi="Arial" w:cs="Arial"/>
              </w:rPr>
              <w:t xml:space="preserve"> 2016, 1</w:t>
            </w:r>
            <w:r>
              <w:rPr>
                <w:rFonts w:ascii="Arial" w:hAnsi="Arial" w:cs="Arial"/>
              </w:rPr>
              <w:t>5</w:t>
            </w:r>
            <w:r w:rsidR="007E4656">
              <w:rPr>
                <w:rFonts w:ascii="Arial" w:hAnsi="Arial" w:cs="Arial"/>
              </w:rPr>
              <w:t>0</w:t>
            </w:r>
            <w:r w:rsidR="00F15C1B">
              <w:rPr>
                <w:rFonts w:ascii="Arial" w:hAnsi="Arial" w:cs="Arial"/>
              </w:rPr>
              <w:t>0</w:t>
            </w:r>
            <w:r w:rsidR="00C41B74" w:rsidRPr="00C41B74">
              <w:rPr>
                <w:rFonts w:ascii="Arial" w:hAnsi="Arial" w:cs="Arial"/>
              </w:rPr>
              <w:t xml:space="preserve"> </w:t>
            </w:r>
            <w:proofErr w:type="spellStart"/>
            <w:r w:rsidR="00C41B74" w:rsidRPr="00C41B74">
              <w:rPr>
                <w:rFonts w:ascii="Arial" w:hAnsi="Arial" w:cs="Arial"/>
              </w:rPr>
              <w:t>hrs</w:t>
            </w:r>
            <w:proofErr w:type="spellEnd"/>
            <w:r w:rsidR="00C41B74" w:rsidRPr="00C41B74">
              <w:rPr>
                <w:rFonts w:ascii="Arial" w:hAnsi="Arial" w:cs="Arial"/>
              </w:rPr>
              <w:t xml:space="preserve"> to </w:t>
            </w:r>
            <w:r w:rsidR="007E4656">
              <w:rPr>
                <w:rFonts w:ascii="Arial" w:hAnsi="Arial" w:cs="Arial"/>
              </w:rPr>
              <w:t>1</w:t>
            </w:r>
            <w:r>
              <w:rPr>
                <w:rFonts w:ascii="Arial" w:hAnsi="Arial" w:cs="Arial"/>
              </w:rPr>
              <w:t>80</w:t>
            </w:r>
            <w:r w:rsidR="00F15C1B">
              <w:rPr>
                <w:rFonts w:ascii="Arial" w:hAnsi="Arial" w:cs="Arial"/>
              </w:rPr>
              <w:t>0</w:t>
            </w:r>
            <w:r w:rsidR="00C41B74" w:rsidRPr="00C41B74">
              <w:rPr>
                <w:rFonts w:ascii="Arial" w:hAnsi="Arial" w:cs="Arial"/>
              </w:rPr>
              <w:t xml:space="preserve"> </w:t>
            </w:r>
            <w:proofErr w:type="spellStart"/>
            <w:r w:rsidR="00C41B74" w:rsidRPr="00C41B74">
              <w:rPr>
                <w:rFonts w:ascii="Arial" w:hAnsi="Arial" w:cs="Arial"/>
              </w:rPr>
              <w:t>hrs</w:t>
            </w:r>
            <w:proofErr w:type="spellEnd"/>
          </w:p>
        </w:tc>
      </w:tr>
      <w:tr w:rsidR="00C41B74" w:rsidRPr="00C41B74" w:rsidTr="00C41B74">
        <w:tc>
          <w:tcPr>
            <w:tcW w:w="2790" w:type="dxa"/>
          </w:tcPr>
          <w:p w:rsidR="00C41B74" w:rsidRPr="00C41B74" w:rsidRDefault="00C41B74" w:rsidP="00C41B74">
            <w:pPr>
              <w:spacing w:line="360" w:lineRule="auto"/>
              <w:jc w:val="right"/>
              <w:rPr>
                <w:rFonts w:ascii="Arial" w:hAnsi="Arial" w:cs="Arial"/>
                <w:b/>
              </w:rPr>
            </w:pPr>
            <w:r w:rsidRPr="00C41B74">
              <w:rPr>
                <w:rFonts w:ascii="Arial" w:hAnsi="Arial" w:cs="Arial"/>
                <w:b/>
              </w:rPr>
              <w:t>Location of Meeting:</w:t>
            </w:r>
          </w:p>
        </w:tc>
        <w:tc>
          <w:tcPr>
            <w:tcW w:w="6560" w:type="dxa"/>
          </w:tcPr>
          <w:p w:rsidR="00C41B74" w:rsidRPr="00C41B74" w:rsidRDefault="007E6FCC" w:rsidP="007E6FCC">
            <w:pPr>
              <w:spacing w:line="360" w:lineRule="auto"/>
              <w:rPr>
                <w:rFonts w:ascii="Arial" w:hAnsi="Arial" w:cs="Arial"/>
              </w:rPr>
            </w:pPr>
            <w:r>
              <w:rPr>
                <w:rFonts w:ascii="Arial" w:hAnsi="Arial" w:cs="Arial"/>
              </w:rPr>
              <w:t>SOA</w:t>
            </w:r>
            <w:r w:rsidR="007E4656">
              <w:rPr>
                <w:rFonts w:ascii="Arial" w:hAnsi="Arial" w:cs="Arial"/>
              </w:rPr>
              <w:t xml:space="preserve"> Building </w:t>
            </w:r>
            <w:r>
              <w:rPr>
                <w:rFonts w:ascii="Arial" w:hAnsi="Arial" w:cs="Arial"/>
              </w:rPr>
              <w:t>GSR 2</w:t>
            </w:r>
            <w:r w:rsidR="007E4656">
              <w:rPr>
                <w:rFonts w:ascii="Arial" w:hAnsi="Arial" w:cs="Arial"/>
              </w:rPr>
              <w:t>-</w:t>
            </w:r>
            <w:r>
              <w:rPr>
                <w:rFonts w:ascii="Arial" w:hAnsi="Arial" w:cs="Arial"/>
              </w:rPr>
              <w:t>5</w:t>
            </w:r>
          </w:p>
        </w:tc>
      </w:tr>
      <w:tr w:rsidR="00C41B74" w:rsidRPr="00C41B74" w:rsidTr="00C41B74">
        <w:tc>
          <w:tcPr>
            <w:tcW w:w="2790" w:type="dxa"/>
          </w:tcPr>
          <w:p w:rsidR="00C41B74" w:rsidRPr="00C41B74" w:rsidRDefault="00C41B74" w:rsidP="00C41B74">
            <w:pPr>
              <w:spacing w:line="360" w:lineRule="auto"/>
              <w:jc w:val="right"/>
              <w:rPr>
                <w:rFonts w:ascii="Arial" w:hAnsi="Arial" w:cs="Arial"/>
                <w:b/>
              </w:rPr>
            </w:pPr>
            <w:r w:rsidRPr="00C41B74">
              <w:rPr>
                <w:rFonts w:ascii="Arial" w:hAnsi="Arial" w:cs="Arial"/>
                <w:b/>
              </w:rPr>
              <w:t>Purpose of Meeting:</w:t>
            </w:r>
          </w:p>
        </w:tc>
        <w:tc>
          <w:tcPr>
            <w:tcW w:w="6560" w:type="dxa"/>
          </w:tcPr>
          <w:p w:rsidR="00C41B74" w:rsidRPr="00C41B74" w:rsidRDefault="007E6FCC" w:rsidP="007E4656">
            <w:pPr>
              <w:spacing w:line="360" w:lineRule="auto"/>
              <w:rPr>
                <w:rFonts w:ascii="Arial" w:hAnsi="Arial" w:cs="Arial"/>
              </w:rPr>
            </w:pPr>
            <w:r>
              <w:rPr>
                <w:rFonts w:ascii="Arial" w:hAnsi="Arial" w:cs="Arial"/>
              </w:rPr>
              <w:t>Review Methodology &amp; Data For Presentation</w:t>
            </w:r>
          </w:p>
        </w:tc>
      </w:tr>
      <w:tr w:rsidR="00C41B74" w:rsidRPr="00C41B74" w:rsidTr="00C41B74">
        <w:tc>
          <w:tcPr>
            <w:tcW w:w="2790" w:type="dxa"/>
          </w:tcPr>
          <w:p w:rsidR="00C41B74" w:rsidRPr="00C41B74" w:rsidRDefault="00C41B74" w:rsidP="00C41B74">
            <w:pPr>
              <w:spacing w:line="360" w:lineRule="auto"/>
              <w:jc w:val="right"/>
              <w:rPr>
                <w:rFonts w:ascii="Arial" w:hAnsi="Arial" w:cs="Arial"/>
                <w:b/>
              </w:rPr>
            </w:pPr>
            <w:r w:rsidRPr="00C41B74">
              <w:rPr>
                <w:rFonts w:ascii="Arial" w:hAnsi="Arial" w:cs="Arial"/>
                <w:b/>
              </w:rPr>
              <w:t>Attendees:</w:t>
            </w:r>
          </w:p>
        </w:tc>
        <w:tc>
          <w:tcPr>
            <w:tcW w:w="6560" w:type="dxa"/>
          </w:tcPr>
          <w:p w:rsidR="00C41B74" w:rsidRDefault="007E4656" w:rsidP="00C41B74">
            <w:pPr>
              <w:spacing w:line="360" w:lineRule="auto"/>
              <w:rPr>
                <w:rFonts w:ascii="Arial" w:hAnsi="Arial" w:cs="Arial"/>
              </w:rPr>
            </w:pPr>
            <w:r>
              <w:rPr>
                <w:rFonts w:ascii="Arial" w:hAnsi="Arial" w:cs="Arial"/>
              </w:rPr>
              <w:t>Eugene Ng</w:t>
            </w:r>
            <w:r w:rsidR="00C41B74">
              <w:rPr>
                <w:rFonts w:ascii="Arial" w:hAnsi="Arial" w:cs="Arial"/>
              </w:rPr>
              <w:br/>
            </w:r>
            <w:r w:rsidR="00C41B74" w:rsidRPr="00C41B74">
              <w:rPr>
                <w:rFonts w:ascii="Arial" w:hAnsi="Arial" w:cs="Arial"/>
              </w:rPr>
              <w:t>Wilson Wong</w:t>
            </w:r>
          </w:p>
          <w:p w:rsidR="007E6FCC" w:rsidRPr="00C41B74" w:rsidRDefault="007E6FCC" w:rsidP="00C41B74">
            <w:pPr>
              <w:spacing w:line="360" w:lineRule="auto"/>
              <w:rPr>
                <w:rFonts w:ascii="Arial" w:hAnsi="Arial" w:cs="Arial"/>
              </w:rPr>
            </w:pPr>
            <w:r w:rsidRPr="007E6FCC">
              <w:rPr>
                <w:rFonts w:ascii="Arial" w:hAnsi="Arial" w:cs="Arial"/>
              </w:rPr>
              <w:t xml:space="preserve">Pham Minh </w:t>
            </w:r>
            <w:proofErr w:type="spellStart"/>
            <w:r w:rsidRPr="007E6FCC">
              <w:rPr>
                <w:rFonts w:ascii="Arial" w:hAnsi="Arial" w:cs="Arial"/>
              </w:rPr>
              <w:t>Khoa</w:t>
            </w:r>
            <w:proofErr w:type="spellEnd"/>
          </w:p>
        </w:tc>
      </w:tr>
    </w:tbl>
    <w:p w:rsidR="005966DA" w:rsidRDefault="005966DA" w:rsidP="005966DA">
      <w:pPr>
        <w:pBdr>
          <w:bottom w:val="single" w:sz="12" w:space="1" w:color="auto"/>
        </w:pBdr>
        <w:tabs>
          <w:tab w:val="left" w:pos="1635"/>
        </w:tabs>
        <w:spacing w:line="360" w:lineRule="auto"/>
        <w:rPr>
          <w:rFonts w:ascii="Arial" w:hAnsi="Arial" w:cs="Arial"/>
          <w:i/>
        </w:rPr>
      </w:pPr>
      <w:r>
        <w:rPr>
          <w:rFonts w:ascii="Arial" w:hAnsi="Arial" w:cs="Arial"/>
          <w:i/>
        </w:rPr>
        <w:tab/>
      </w:r>
    </w:p>
    <w:p w:rsidR="005966DA" w:rsidRDefault="005966DA" w:rsidP="00C41B74">
      <w:pPr>
        <w:spacing w:line="360" w:lineRule="auto"/>
        <w:jc w:val="both"/>
        <w:rPr>
          <w:rFonts w:ascii="Arial" w:hAnsi="Arial" w:cs="Arial"/>
          <w:i/>
          <w:sz w:val="20"/>
        </w:rPr>
      </w:pPr>
    </w:p>
    <w:p w:rsidR="00C41B74" w:rsidRPr="00C41B74" w:rsidRDefault="00C41B74" w:rsidP="00C41B74">
      <w:pPr>
        <w:spacing w:line="360" w:lineRule="auto"/>
        <w:jc w:val="both"/>
        <w:rPr>
          <w:rFonts w:ascii="Arial" w:hAnsi="Arial" w:cs="Arial"/>
          <w:i/>
          <w:sz w:val="20"/>
        </w:rPr>
      </w:pPr>
      <w:r w:rsidRPr="00C41B74">
        <w:rPr>
          <w:rFonts w:ascii="Arial" w:hAnsi="Arial" w:cs="Arial"/>
          <w:i/>
          <w:sz w:val="20"/>
        </w:rPr>
        <w:t>Meeting Agenda</w:t>
      </w:r>
    </w:p>
    <w:p w:rsidR="004C592C" w:rsidRDefault="004C592C" w:rsidP="005966DA">
      <w:pPr>
        <w:pStyle w:val="ListParagraph"/>
        <w:numPr>
          <w:ilvl w:val="0"/>
          <w:numId w:val="1"/>
        </w:numPr>
        <w:spacing w:after="0" w:line="360" w:lineRule="auto"/>
        <w:jc w:val="both"/>
        <w:rPr>
          <w:rFonts w:ascii="Arial" w:hAnsi="Arial" w:cs="Arial"/>
          <w:b/>
        </w:rPr>
      </w:pPr>
      <w:r>
        <w:rPr>
          <w:rFonts w:ascii="Arial" w:hAnsi="Arial" w:cs="Arial"/>
          <w:b/>
        </w:rPr>
        <w:t>Recap On What We Have Done</w:t>
      </w:r>
    </w:p>
    <w:p w:rsidR="004C592C" w:rsidRDefault="004C592C" w:rsidP="004C592C">
      <w:pPr>
        <w:pStyle w:val="ListParagraph"/>
        <w:spacing w:after="0" w:line="360" w:lineRule="auto"/>
        <w:jc w:val="both"/>
        <w:rPr>
          <w:rFonts w:ascii="Arial" w:hAnsi="Arial" w:cs="Arial"/>
        </w:rPr>
      </w:pPr>
      <w:r>
        <w:rPr>
          <w:rFonts w:ascii="Arial" w:hAnsi="Arial" w:cs="Arial"/>
        </w:rPr>
        <w:t xml:space="preserve">A run through of our individual progress on the project over the past weeks. Review on our data cleaning process, and highlights of data exploration. </w:t>
      </w:r>
    </w:p>
    <w:p w:rsidR="004C592C" w:rsidRPr="004C592C" w:rsidRDefault="004C592C" w:rsidP="004C592C">
      <w:pPr>
        <w:pStyle w:val="ListParagraph"/>
        <w:spacing w:after="0" w:line="360" w:lineRule="auto"/>
        <w:jc w:val="both"/>
        <w:rPr>
          <w:rFonts w:ascii="Arial" w:hAnsi="Arial" w:cs="Arial"/>
        </w:rPr>
      </w:pPr>
    </w:p>
    <w:p w:rsidR="005966DA" w:rsidRPr="005966DA" w:rsidRDefault="007E6FCC" w:rsidP="005966DA">
      <w:pPr>
        <w:pStyle w:val="ListParagraph"/>
        <w:numPr>
          <w:ilvl w:val="0"/>
          <w:numId w:val="1"/>
        </w:numPr>
        <w:spacing w:after="0" w:line="360" w:lineRule="auto"/>
        <w:jc w:val="both"/>
        <w:rPr>
          <w:rFonts w:ascii="Arial" w:hAnsi="Arial" w:cs="Arial"/>
          <w:b/>
        </w:rPr>
      </w:pPr>
      <w:r>
        <w:rPr>
          <w:rFonts w:ascii="Arial" w:hAnsi="Arial" w:cs="Arial"/>
          <w:b/>
        </w:rPr>
        <w:t>Automation of Data Cleaning On R</w:t>
      </w:r>
    </w:p>
    <w:p w:rsidR="007E6FCC" w:rsidRDefault="007E6FCC" w:rsidP="004C592C">
      <w:pPr>
        <w:spacing w:after="0" w:line="360" w:lineRule="auto"/>
        <w:ind w:left="720"/>
        <w:jc w:val="both"/>
        <w:rPr>
          <w:rFonts w:ascii="Arial" w:hAnsi="Arial" w:cs="Arial"/>
        </w:rPr>
      </w:pPr>
      <w:r>
        <w:rPr>
          <w:rFonts w:ascii="Arial" w:hAnsi="Arial" w:cs="Arial"/>
        </w:rPr>
        <w:t xml:space="preserve">Prior uploading the data onto dashboard, the data must be structured and organized in a specific order. Previously our team have been using Microsoft Excel to clean and transform the raw data. However, the full set of data that our sponsor would be using is significantly larger, and Excel would be overloaded by it. As such we have to work on R to automate </w:t>
      </w:r>
      <w:r w:rsidR="004C592C">
        <w:rPr>
          <w:rFonts w:ascii="Arial" w:hAnsi="Arial" w:cs="Arial"/>
        </w:rPr>
        <w:t xml:space="preserve">a script to transform the data. A bulk of the time spent was on troubleshooting for we faced problems with some of the R packages and functions. </w:t>
      </w:r>
      <w:r>
        <w:rPr>
          <w:rFonts w:ascii="Arial" w:hAnsi="Arial" w:cs="Arial"/>
        </w:rPr>
        <w:t xml:space="preserve">  </w:t>
      </w:r>
    </w:p>
    <w:p w:rsidR="00E07A89" w:rsidRDefault="00E07A89" w:rsidP="005966DA">
      <w:pPr>
        <w:spacing w:after="0" w:line="360" w:lineRule="auto"/>
        <w:ind w:left="720"/>
        <w:jc w:val="both"/>
        <w:rPr>
          <w:rFonts w:ascii="Arial" w:hAnsi="Arial" w:cs="Arial"/>
        </w:rPr>
      </w:pPr>
    </w:p>
    <w:p w:rsidR="004C592C" w:rsidRDefault="004C592C" w:rsidP="004C592C">
      <w:pPr>
        <w:pStyle w:val="ListParagraph"/>
        <w:numPr>
          <w:ilvl w:val="0"/>
          <w:numId w:val="1"/>
        </w:numPr>
        <w:spacing w:after="0" w:line="360" w:lineRule="auto"/>
        <w:jc w:val="both"/>
        <w:rPr>
          <w:rFonts w:ascii="Arial" w:hAnsi="Arial" w:cs="Arial"/>
          <w:b/>
        </w:rPr>
      </w:pPr>
      <w:r>
        <w:rPr>
          <w:rFonts w:ascii="Arial" w:hAnsi="Arial" w:cs="Arial"/>
          <w:b/>
        </w:rPr>
        <w:t xml:space="preserve">Storyline of Presentation  </w:t>
      </w:r>
    </w:p>
    <w:p w:rsidR="004C592C" w:rsidRPr="004C592C" w:rsidRDefault="004C592C" w:rsidP="004C592C">
      <w:pPr>
        <w:pStyle w:val="ListParagraph"/>
        <w:spacing w:after="0" w:line="360" w:lineRule="auto"/>
        <w:jc w:val="both"/>
        <w:rPr>
          <w:rFonts w:ascii="Arial" w:hAnsi="Arial" w:cs="Arial"/>
        </w:rPr>
      </w:pPr>
      <w:r>
        <w:rPr>
          <w:rFonts w:ascii="Arial" w:hAnsi="Arial" w:cs="Arial"/>
        </w:rPr>
        <w:t xml:space="preserve">After much discussion, we decided on presenting data observations, relationship finding instead of causality findings (for which we can’t provide). Objective of the presentation would be less corporate driven, the application of the findings will be left to our sponsors for there might be some ethical considerations. We divided the workload, splitting the slides and report components.   </w:t>
      </w:r>
    </w:p>
    <w:p w:rsidR="003D6AF2" w:rsidRDefault="003D6AF2" w:rsidP="003D6AF2">
      <w:pPr>
        <w:pStyle w:val="ListParagraph"/>
        <w:spacing w:after="0" w:line="360" w:lineRule="auto"/>
        <w:jc w:val="both"/>
        <w:rPr>
          <w:rFonts w:ascii="Arial" w:hAnsi="Arial" w:cs="Arial"/>
          <w:b/>
        </w:rPr>
      </w:pPr>
    </w:p>
    <w:p w:rsidR="005966DA" w:rsidRDefault="005966DA" w:rsidP="005966DA">
      <w:pPr>
        <w:spacing w:after="0" w:line="360" w:lineRule="auto"/>
        <w:ind w:left="720"/>
        <w:jc w:val="both"/>
        <w:rPr>
          <w:rFonts w:ascii="Arial" w:hAnsi="Arial" w:cs="Arial"/>
        </w:rPr>
      </w:pPr>
    </w:p>
    <w:p w:rsidR="00C41B74" w:rsidRPr="00917EDC" w:rsidRDefault="005966DA" w:rsidP="00917EDC">
      <w:pPr>
        <w:spacing w:line="360" w:lineRule="auto"/>
        <w:jc w:val="center"/>
        <w:rPr>
          <w:rFonts w:ascii="Arial" w:hAnsi="Arial" w:cs="Arial"/>
          <w:i/>
          <w:sz w:val="20"/>
          <w:szCs w:val="20"/>
        </w:rPr>
      </w:pPr>
      <w:r>
        <w:rPr>
          <w:rFonts w:ascii="Arial" w:hAnsi="Arial" w:cs="Arial"/>
          <w:i/>
          <w:sz w:val="20"/>
          <w:szCs w:val="20"/>
        </w:rPr>
        <w:t xml:space="preserve">- </w:t>
      </w:r>
      <w:r w:rsidRPr="005966DA">
        <w:rPr>
          <w:rFonts w:ascii="Arial" w:hAnsi="Arial" w:cs="Arial"/>
          <w:i/>
          <w:sz w:val="20"/>
          <w:szCs w:val="20"/>
        </w:rPr>
        <w:t>End of Minutes</w:t>
      </w:r>
      <w:r>
        <w:rPr>
          <w:rFonts w:ascii="Arial" w:hAnsi="Arial" w:cs="Arial"/>
          <w:i/>
          <w:sz w:val="20"/>
          <w:szCs w:val="20"/>
        </w:rPr>
        <w:t xml:space="preserve"> -</w:t>
      </w:r>
      <w:bookmarkStart w:id="0" w:name="_GoBack"/>
      <w:bookmarkEnd w:id="0"/>
    </w:p>
    <w:sectPr w:rsidR="00C41B74" w:rsidRPr="00917EDC" w:rsidSect="00C41B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51A8"/>
    <w:multiLevelType w:val="hybridMultilevel"/>
    <w:tmpl w:val="50B830A2"/>
    <w:lvl w:ilvl="0" w:tplc="537AE240">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1B25019E"/>
    <w:multiLevelType w:val="hybridMultilevel"/>
    <w:tmpl w:val="7A10214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74"/>
    <w:rsid w:val="003D6AF2"/>
    <w:rsid w:val="00476CB7"/>
    <w:rsid w:val="004C592C"/>
    <w:rsid w:val="005966DA"/>
    <w:rsid w:val="005F59FD"/>
    <w:rsid w:val="007D30DD"/>
    <w:rsid w:val="007E4656"/>
    <w:rsid w:val="007E6FCC"/>
    <w:rsid w:val="00917EDC"/>
    <w:rsid w:val="00C41B74"/>
    <w:rsid w:val="00E07A89"/>
    <w:rsid w:val="00E628F7"/>
    <w:rsid w:val="00F1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45591-5933-44D6-929C-F7194A3B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Ng</dc:creator>
  <cp:keywords/>
  <dc:description/>
  <cp:lastModifiedBy>user</cp:lastModifiedBy>
  <cp:revision>4</cp:revision>
  <dcterms:created xsi:type="dcterms:W3CDTF">2016-02-25T12:44:00Z</dcterms:created>
  <dcterms:modified xsi:type="dcterms:W3CDTF">2016-02-25T13:44:00Z</dcterms:modified>
</cp:coreProperties>
</file>