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1267DCE8" w:rsidR="00245A80" w:rsidRPr="00245A80" w:rsidRDefault="00245A80" w:rsidP="00E61DE6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November </w:t>
            </w:r>
            <w:r w:rsidR="00E61DE6">
              <w:rPr>
                <w:rFonts w:ascii="Calibri" w:hAnsi="Calibri"/>
                <w:b w:val="0"/>
                <w:sz w:val="22"/>
                <w:szCs w:val="22"/>
                <w:lang w:val="en-US"/>
              </w:rPr>
              <w:t>3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2017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77777777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1200 – 1400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48C5A2BC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Arup Meeting Room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7C583137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 Ho, Chris Deakin</w:t>
            </w:r>
          </w:p>
        </w:tc>
      </w:tr>
    </w:tbl>
    <w:p w14:paraId="3815285B" w14:textId="034188BC" w:rsidR="00BA42A2" w:rsidRPr="00483A32" w:rsidRDefault="00483A32">
      <w:pPr>
        <w:rPr>
          <w:rFonts w:ascii="Calibri" w:hAnsi="Calibri"/>
          <w:b/>
          <w:sz w:val="22"/>
          <w:szCs w:val="22"/>
        </w:rPr>
      </w:pPr>
      <w:r w:rsidRPr="00483A32">
        <w:rPr>
          <w:rFonts w:ascii="Calibri" w:hAnsi="Calibri"/>
          <w:b/>
          <w:sz w:val="22"/>
          <w:szCs w:val="22"/>
        </w:rPr>
        <w:t>Meeting Minute 0</w:t>
      </w:r>
      <w:r w:rsidR="00B23801">
        <w:rPr>
          <w:rFonts w:ascii="Calibri" w:hAnsi="Calibri"/>
          <w:b/>
          <w:sz w:val="22"/>
          <w:szCs w:val="22"/>
        </w:rPr>
        <w:t>2</w:t>
      </w:r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8BCBFCC" w14:textId="47314980" w:rsidR="005C0091" w:rsidRPr="005C0091" w:rsidRDefault="007B0008" w:rsidP="00B238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Establish project objectives and timeline with sponsor</w:t>
            </w:r>
          </w:p>
        </w:tc>
        <w:tc>
          <w:tcPr>
            <w:tcW w:w="180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1BC1887" w14:textId="77777777" w:rsidTr="00430794">
        <w:tc>
          <w:tcPr>
            <w:tcW w:w="817" w:type="dxa"/>
          </w:tcPr>
          <w:p w14:paraId="46773099" w14:textId="77777777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6ADE628E" w14:textId="48DD7B82" w:rsidR="00204F75" w:rsidRPr="00204F75" w:rsidRDefault="00204F75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 up with the sponsor</w:t>
            </w:r>
            <w:r w:rsidRPr="005C0091">
              <w:rPr>
                <w:rFonts w:ascii="Calibri" w:hAnsi="Calibri"/>
                <w:sz w:val="22"/>
                <w:szCs w:val="22"/>
              </w:rPr>
              <w:t xml:space="preserve"> to discuss </w:t>
            </w:r>
            <w:r>
              <w:rPr>
                <w:rFonts w:ascii="Calibri" w:hAnsi="Calibri"/>
                <w:sz w:val="22"/>
                <w:szCs w:val="22"/>
              </w:rPr>
              <w:t>possible project topics</w:t>
            </w:r>
            <w:r w:rsidR="007B0008">
              <w:rPr>
                <w:rFonts w:ascii="Calibri" w:hAnsi="Calibri"/>
                <w:sz w:val="22"/>
                <w:szCs w:val="22"/>
              </w:rPr>
              <w:t xml:space="preserve"> and direction to take, in order to provide value to the sponsor</w:t>
            </w:r>
          </w:p>
        </w:tc>
        <w:tc>
          <w:tcPr>
            <w:tcW w:w="180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B33C9FF" w14:textId="77777777" w:rsidTr="00430794">
        <w:tc>
          <w:tcPr>
            <w:tcW w:w="817" w:type="dxa"/>
          </w:tcPr>
          <w:p w14:paraId="6805C623" w14:textId="77777777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4C820A29" w14:textId="73D7F30E" w:rsidR="00204F75" w:rsidRPr="00204F75" w:rsidRDefault="00204F75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on possible sources of data, be it through</w:t>
            </w:r>
            <w:r w:rsidRPr="00204F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0008">
              <w:rPr>
                <w:rFonts w:ascii="Calibri" w:hAnsi="Calibri"/>
                <w:sz w:val="22"/>
                <w:szCs w:val="22"/>
              </w:rPr>
              <w:t>external or internal means</w:t>
            </w:r>
          </w:p>
        </w:tc>
        <w:tc>
          <w:tcPr>
            <w:tcW w:w="1802" w:type="dxa"/>
          </w:tcPr>
          <w:p w14:paraId="33CC99C4" w14:textId="709341DC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4E9EF019" w:rsidR="00430794" w:rsidRPr="005C0091" w:rsidRDefault="00430794" w:rsidP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 xml:space="preserve">Minutes to </w:t>
            </w:r>
            <w:r w:rsidR="00204F75">
              <w:rPr>
                <w:rFonts w:ascii="Calibri" w:hAnsi="Calibri"/>
                <w:sz w:val="22"/>
                <w:szCs w:val="22"/>
              </w:rPr>
              <w:t>shared</w:t>
            </w:r>
          </w:p>
        </w:tc>
        <w:tc>
          <w:tcPr>
            <w:tcW w:w="1417" w:type="dxa"/>
          </w:tcPr>
          <w:p w14:paraId="4CAE4041" w14:textId="4AA84B0E" w:rsidR="00430794" w:rsidRPr="005C0091" w:rsidRDefault="00204F75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November 1</w:t>
            </w:r>
            <w:r w:rsidR="00E61DE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02" w:type="dxa"/>
          </w:tcPr>
          <w:p w14:paraId="70B26916" w14:textId="13931B8B" w:rsidR="00430794" w:rsidRPr="005C0091" w:rsidRDefault="00204F7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2FB15213" w:rsidR="00430794" w:rsidRPr="005C0091" w:rsidRDefault="00204F7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up the possible project abstracts for sponsor to review</w:t>
            </w:r>
          </w:p>
        </w:tc>
        <w:tc>
          <w:tcPr>
            <w:tcW w:w="1417" w:type="dxa"/>
          </w:tcPr>
          <w:p w14:paraId="66E16DE8" w14:textId="7B343572" w:rsidR="00430794" w:rsidRPr="005C0091" w:rsidRDefault="00204F75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November 1</w:t>
            </w:r>
            <w:r w:rsidR="00E61DE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02" w:type="dxa"/>
          </w:tcPr>
          <w:p w14:paraId="2CDA7A43" w14:textId="53E3D7FA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0D8EF617" w:rsidR="00430794" w:rsidRPr="005C0091" w:rsidRDefault="00204F7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Gain permission for access to data</w:t>
            </w:r>
            <w:r w:rsidR="00E61DE6">
              <w:rPr>
                <w:rFonts w:ascii="Calibri" w:hAnsi="Calibri"/>
                <w:sz w:val="22"/>
                <w:szCs w:val="22"/>
              </w:rPr>
              <w:t xml:space="preserve"> and establish persons of contact</w:t>
            </w:r>
          </w:p>
        </w:tc>
        <w:tc>
          <w:tcPr>
            <w:tcW w:w="1417" w:type="dxa"/>
          </w:tcPr>
          <w:p w14:paraId="15A5424A" w14:textId="3DDEA21D" w:rsidR="00430794" w:rsidRPr="005C0091" w:rsidRDefault="00204F75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November 1</w:t>
            </w:r>
            <w:r w:rsidR="00E61DE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02" w:type="dxa"/>
          </w:tcPr>
          <w:p w14:paraId="668B3659" w14:textId="7142402F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Pr="005C0091" w:rsidRDefault="005C009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C0091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1"/>
    <w:rsid w:val="00204F75"/>
    <w:rsid w:val="00245A80"/>
    <w:rsid w:val="003C14C9"/>
    <w:rsid w:val="00430794"/>
    <w:rsid w:val="00483A32"/>
    <w:rsid w:val="005C0091"/>
    <w:rsid w:val="005E5B49"/>
    <w:rsid w:val="007B0008"/>
    <w:rsid w:val="009919A3"/>
    <w:rsid w:val="00B23801"/>
    <w:rsid w:val="00BA42A2"/>
    <w:rsid w:val="00E61DE6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smu</cp:lastModifiedBy>
  <cp:revision>2</cp:revision>
  <dcterms:created xsi:type="dcterms:W3CDTF">2014-08-20T15:43:00Z</dcterms:created>
  <dcterms:modified xsi:type="dcterms:W3CDTF">2018-01-02T03:30:00Z</dcterms:modified>
</cp:coreProperties>
</file>